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A19B7" w14:textId="20A21AC9" w:rsidR="0053312B" w:rsidRPr="00FB43DF" w:rsidRDefault="00A903A4">
      <w:pPr>
        <w:rPr>
          <w:b/>
          <w:bCs/>
          <w:color w:val="87027B"/>
          <w:sz w:val="36"/>
          <w:szCs w:val="36"/>
        </w:rPr>
      </w:pP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91CA8D" wp14:editId="296BCC67">
                <wp:simplePos x="0" y="0"/>
                <wp:positionH relativeFrom="margin">
                  <wp:align>right</wp:align>
                </wp:positionH>
                <wp:positionV relativeFrom="paragraph">
                  <wp:posOffset>57330</wp:posOffset>
                </wp:positionV>
                <wp:extent cx="1825625" cy="2238375"/>
                <wp:effectExtent l="57150" t="57150" r="117475" b="123825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25625" cy="22383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0">
                          <a:solidFill>
                            <a:srgbClr val="0092B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39000"/>
                            </a:srgbClr>
                          </a:outerShdw>
                        </a:effectLst>
                      </wps:spPr>
                      <wps:txbx>
                        <w:txbxContent>
                          <w:p w14:paraId="3C3C4A38" w14:textId="0B1B355B" w:rsidR="00A903A4" w:rsidRPr="00910709" w:rsidRDefault="00A903A4" w:rsidP="00A903A4">
                            <w:r w:rsidRPr="00910709">
                              <w:t xml:space="preserve">You could insert your child’s photo here by going to the toolbar, then </w:t>
                            </w:r>
                            <w:r w:rsidRPr="00910709">
                              <w:rPr>
                                <w:i/>
                                <w:iCs/>
                              </w:rPr>
                              <w:t>Insert</w:t>
                            </w:r>
                            <w:r w:rsidRPr="00910709">
                              <w:t xml:space="preserve">, </w:t>
                            </w:r>
                            <w:r w:rsidRPr="00910709">
                              <w:rPr>
                                <w:i/>
                                <w:iCs/>
                              </w:rPr>
                              <w:t>Pictures</w:t>
                            </w:r>
                            <w:r w:rsidRPr="00910709">
                              <w:t xml:space="preserve">, and add an image from </w:t>
                            </w:r>
                            <w:r w:rsidRPr="00910709">
                              <w:rPr>
                                <w:i/>
                                <w:iCs/>
                              </w:rPr>
                              <w:t>This device</w:t>
                            </w:r>
                            <w:r w:rsidRPr="00910709">
                              <w:t>.</w:t>
                            </w:r>
                          </w:p>
                          <w:p w14:paraId="004603D5" w14:textId="77777777" w:rsidR="00A903A4" w:rsidRPr="00910709" w:rsidRDefault="00A903A4" w:rsidP="00A903A4">
                            <w:r w:rsidRPr="00910709">
                              <w:t xml:space="preserve">You can also just glue a photo here. </w:t>
                            </w:r>
                          </w:p>
                          <w:p w14:paraId="1A373C6F" w14:textId="5E47B70B" w:rsidR="00A903A4" w:rsidRPr="00910709" w:rsidRDefault="00A903A4" w:rsidP="00A903A4">
                            <w:r w:rsidRPr="00910709">
                              <w:t>If you don’t want to include a photo, you can just delete this box.</w:t>
                            </w:r>
                          </w:p>
                          <w:p w14:paraId="54162DA3" w14:textId="77777777" w:rsidR="00A903A4" w:rsidRPr="00910709" w:rsidRDefault="00A903A4" w:rsidP="00A903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91CA8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92.55pt;margin-top:4.5pt;width:143.75pt;height:176.25pt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" fillcolor="white [3201]" strokecolor="#0092bc" strokeweight="10pt">
                <v:shadow on="t" opacity="25559f"/>
                <v:path arrowok="t"/>
                <v:textbox>
                  <w:txbxContent>
                    <w:p w14:paraId="3C3C4A38" w14:textId="0B1B355B" w:rsidR="00A903A4" w:rsidRPr="00910709" w:rsidRDefault="00A903A4" w:rsidP="00A903A4">
                      <w:r w:rsidRPr="00910709">
                        <w:t xml:space="preserve">You could insert your child’s photo here by going to the toolbar, then </w:t>
                      </w:r>
                      <w:r w:rsidRPr="00910709">
                        <w:rPr>
                          <w:i/>
                          <w:iCs/>
                        </w:rPr>
                        <w:t>Insert</w:t>
                      </w:r>
                      <w:r w:rsidRPr="00910709">
                        <w:t xml:space="preserve">, </w:t>
                      </w:r>
                      <w:r w:rsidRPr="00910709">
                        <w:rPr>
                          <w:i/>
                          <w:iCs/>
                        </w:rPr>
                        <w:t>Pictures</w:t>
                      </w:r>
                      <w:r w:rsidRPr="00910709">
                        <w:t xml:space="preserve">, and add an image from </w:t>
                      </w:r>
                      <w:r w:rsidRPr="00910709">
                        <w:rPr>
                          <w:i/>
                          <w:iCs/>
                        </w:rPr>
                        <w:t>This device</w:t>
                      </w:r>
                      <w:r w:rsidRPr="00910709">
                        <w:t>.</w:t>
                      </w:r>
                    </w:p>
                    <w:p w14:paraId="004603D5" w14:textId="77777777" w:rsidR="00A903A4" w:rsidRPr="00910709" w:rsidRDefault="00A903A4" w:rsidP="00A903A4">
                      <w:r w:rsidRPr="00910709">
                        <w:t xml:space="preserve">You can also just glue a photo here. </w:t>
                      </w:r>
                    </w:p>
                    <w:p w14:paraId="1A373C6F" w14:textId="5E47B70B" w:rsidR="00A903A4" w:rsidRPr="00910709" w:rsidRDefault="00A903A4" w:rsidP="00A903A4">
                      <w:r w:rsidRPr="00910709">
                        <w:t>If you don’t want to include a photo, you can just delete this box.</w:t>
                      </w:r>
                    </w:p>
                    <w:p w14:paraId="54162DA3" w14:textId="77777777" w:rsidR="00A903A4" w:rsidRPr="00910709" w:rsidRDefault="00A903A4" w:rsidP="00A903A4"/>
                  </w:txbxContent>
                </v:textbox>
                <w10:wrap type="square" anchorx="margin"/>
              </v:shape>
            </w:pict>
          </mc:Fallback>
        </mc:AlternateContent>
      </w:r>
      <w:r w:rsidR="00E744CB">
        <w:rPr>
          <w:b/>
          <w:bCs/>
          <w:color w:val="87027B"/>
          <w:sz w:val="36"/>
          <w:szCs w:val="36"/>
        </w:rPr>
        <w:t>_______________</w:t>
      </w:r>
      <w:r w:rsidR="00FF0CF6">
        <w:rPr>
          <w:b/>
          <w:bCs/>
          <w:color w:val="87027B"/>
          <w:sz w:val="36"/>
          <w:szCs w:val="36"/>
        </w:rPr>
        <w:t>___</w:t>
      </w:r>
      <w:r w:rsidR="00E744CB">
        <w:rPr>
          <w:b/>
          <w:bCs/>
          <w:color w:val="87027B"/>
          <w:sz w:val="36"/>
          <w:szCs w:val="36"/>
        </w:rPr>
        <w:t>_</w:t>
      </w:r>
      <w:r w:rsidR="00775C4C" w:rsidRPr="00FB43DF">
        <w:rPr>
          <w:b/>
          <w:bCs/>
          <w:color w:val="87027B"/>
          <w:sz w:val="36"/>
          <w:szCs w:val="36"/>
        </w:rPr>
        <w:t>’s</w:t>
      </w:r>
      <w:r w:rsidR="00792821">
        <w:rPr>
          <w:b/>
          <w:bCs/>
          <w:color w:val="87027B"/>
          <w:sz w:val="36"/>
          <w:szCs w:val="36"/>
        </w:rPr>
        <w:t xml:space="preserve"> personal </w:t>
      </w:r>
      <w:r w:rsidR="00F0540F">
        <w:rPr>
          <w:b/>
          <w:bCs/>
          <w:color w:val="87027B"/>
          <w:sz w:val="36"/>
          <w:szCs w:val="36"/>
        </w:rPr>
        <w:t>passport</w:t>
      </w:r>
    </w:p>
    <w:p w14:paraId="0A31D788" w14:textId="77777777" w:rsidR="00A903A4" w:rsidRDefault="00A903A4">
      <w:r w:rsidRPr="00910709">
        <w:rPr>
          <w:b/>
          <w:bCs/>
        </w:rPr>
        <w:t>Class / teacher</w:t>
      </w:r>
      <w:r>
        <w:t>:</w:t>
      </w:r>
    </w:p>
    <w:p w14:paraId="0213BE3C" w14:textId="4F65A9D9" w:rsidR="00A903A4" w:rsidRDefault="00A903A4">
      <w:r w:rsidRPr="00910709">
        <w:rPr>
          <w:b/>
          <w:bCs/>
        </w:rPr>
        <w:t>Date of birth</w:t>
      </w:r>
      <w:r>
        <w:t>:</w:t>
      </w:r>
    </w:p>
    <w:p w14:paraId="3F9F0D86" w14:textId="77777777" w:rsidR="00A903A4" w:rsidRDefault="00A903A4" w:rsidP="00AD401E">
      <w:r w:rsidRPr="00910709">
        <w:rPr>
          <w:b/>
          <w:bCs/>
        </w:rPr>
        <w:t>Profile created on</w:t>
      </w:r>
      <w:r>
        <w:t>:</w:t>
      </w:r>
    </w:p>
    <w:p w14:paraId="68AD9926" w14:textId="77777777" w:rsidR="00A903A4" w:rsidRDefault="00A903A4">
      <w:r w:rsidRPr="00910709">
        <w:rPr>
          <w:b/>
          <w:bCs/>
        </w:rPr>
        <w:t>Profile expiry date</w:t>
      </w:r>
      <w:r>
        <w:t>:</w:t>
      </w:r>
    </w:p>
    <w:p w14:paraId="2AC773B2" w14:textId="77777777" w:rsidR="00A903A4" w:rsidRDefault="006B0E9C">
      <w:r>
        <w:t>This personal profile has been prepared for</w:t>
      </w:r>
      <w:r w:rsidR="00034E42">
        <w:t xml:space="preserve"> </w:t>
      </w:r>
      <w:r w:rsidR="00472E9D" w:rsidRPr="00910709">
        <w:rPr>
          <w:i/>
          <w:iCs/>
        </w:rPr>
        <w:t>[</w:t>
      </w:r>
      <w:r w:rsidR="00A903A4" w:rsidRPr="00910709">
        <w:rPr>
          <w:i/>
          <w:iCs/>
        </w:rPr>
        <w:t>insert class, teacher, school and/or club names</w:t>
      </w:r>
      <w:r w:rsidR="00472E9D" w:rsidRPr="00910709">
        <w:rPr>
          <w:i/>
          <w:iCs/>
        </w:rPr>
        <w:t>]</w:t>
      </w:r>
      <w:r>
        <w:t xml:space="preserve">. </w:t>
      </w:r>
    </w:p>
    <w:p w14:paraId="51A39D86" w14:textId="5884E3F2" w:rsidR="00472E9D" w:rsidRDefault="00A46DC8">
      <w:r>
        <w:t>I give permission for this profile to be shared with</w:t>
      </w:r>
      <w:r w:rsidR="00ED1742">
        <w:t>:</w:t>
      </w:r>
      <w:r w:rsidR="00034E42">
        <w:t xml:space="preserve"> </w:t>
      </w:r>
    </w:p>
    <w:p w14:paraId="6B60AAAF" w14:textId="77777777" w:rsidR="00AB3401" w:rsidRDefault="00AB3401"/>
    <w:tbl>
      <w:tblPr>
        <w:tblStyle w:val="TableGrid"/>
        <w:tblW w:w="0" w:type="auto"/>
        <w:tblInd w:w="-165" w:type="dxa"/>
        <w:tblLook w:val="04A0" w:firstRow="1" w:lastRow="0" w:firstColumn="1" w:lastColumn="0" w:noHBand="0" w:noVBand="1"/>
      </w:tblPr>
      <w:tblGrid>
        <w:gridCol w:w="9782"/>
      </w:tblGrid>
      <w:tr w:rsidR="00116B42" w:rsidRPr="00775C4C" w14:paraId="28A23376" w14:textId="77777777" w:rsidTr="00AD401E">
        <w:tc>
          <w:tcPr>
            <w:tcW w:w="9782" w:type="dxa"/>
            <w:tcBorders>
              <w:top w:val="single" w:sz="18" w:space="0" w:color="0092BC"/>
              <w:left w:val="single" w:sz="18" w:space="0" w:color="0092BC"/>
              <w:bottom w:val="single" w:sz="18" w:space="0" w:color="0092BC"/>
              <w:right w:val="single" w:sz="18" w:space="0" w:color="0092BC"/>
            </w:tcBorders>
            <w:shd w:val="clear" w:color="auto" w:fill="0092BC"/>
          </w:tcPr>
          <w:p w14:paraId="3E99AD82" w14:textId="77891F10" w:rsidR="00116B42" w:rsidRPr="0024571A" w:rsidRDefault="00F17317" w:rsidP="00116B42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4571A">
              <w:rPr>
                <w:b/>
                <w:bCs/>
                <w:color w:val="FFFFFF" w:themeColor="background1"/>
                <w:sz w:val="24"/>
                <w:szCs w:val="24"/>
              </w:rPr>
              <w:t>About my</w:t>
            </w:r>
            <w:r w:rsidR="00116B42" w:rsidRPr="0024571A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D83FDF" w:rsidRPr="0024571A">
              <w:rPr>
                <w:b/>
                <w:bCs/>
                <w:color w:val="FFFFFF" w:themeColor="background1"/>
                <w:sz w:val="24"/>
                <w:szCs w:val="24"/>
              </w:rPr>
              <w:t>deafness</w:t>
            </w:r>
            <w:r w:rsidR="00EB7D94" w:rsidRPr="0024571A">
              <w:rPr>
                <w:b/>
                <w:bCs/>
                <w:color w:val="FFFFFF" w:themeColor="background1"/>
                <w:sz w:val="24"/>
                <w:szCs w:val="24"/>
              </w:rPr>
              <w:t xml:space="preserve">             </w:t>
            </w:r>
          </w:p>
        </w:tc>
      </w:tr>
      <w:tr w:rsidR="00116B42" w14:paraId="050EB33C" w14:textId="77777777" w:rsidTr="00AD401E">
        <w:tc>
          <w:tcPr>
            <w:tcW w:w="9782" w:type="dxa"/>
            <w:tcBorders>
              <w:top w:val="single" w:sz="18" w:space="0" w:color="0092BC"/>
              <w:left w:val="single" w:sz="18" w:space="0" w:color="0092BC"/>
              <w:bottom w:val="single" w:sz="18" w:space="0" w:color="0092BC"/>
              <w:right w:val="single" w:sz="18" w:space="0" w:color="0092BC"/>
            </w:tcBorders>
          </w:tcPr>
          <w:p w14:paraId="27AA418B" w14:textId="394F792F" w:rsidR="001034C9" w:rsidRDefault="001034C9" w:rsidP="001034C9">
            <w:r>
              <w:t xml:space="preserve">This document outlines my access needs because I have </w:t>
            </w:r>
            <w:r w:rsidR="00273631" w:rsidRPr="00273631">
              <w:rPr>
                <w:i/>
                <w:iCs/>
              </w:rPr>
              <w:t>[</w:t>
            </w:r>
            <w:r w:rsidRPr="00273631">
              <w:rPr>
                <w:i/>
                <w:iCs/>
              </w:rPr>
              <w:t>hearing loss / am deaf / am Deaf</w:t>
            </w:r>
            <w:r w:rsidR="00273631" w:rsidRPr="00273631">
              <w:rPr>
                <w:i/>
                <w:iCs/>
              </w:rPr>
              <w:t>]</w:t>
            </w:r>
            <w:r>
              <w:t>.</w:t>
            </w:r>
          </w:p>
          <w:p w14:paraId="19ABD980" w14:textId="031DC20E" w:rsidR="00116B42" w:rsidRDefault="00116B42" w:rsidP="00AD401E">
            <w:pPr>
              <w:pStyle w:val="ListParagraph"/>
              <w:numPr>
                <w:ilvl w:val="0"/>
                <w:numId w:val="4"/>
              </w:numPr>
              <w:ind w:left="438" w:hanging="267"/>
            </w:pPr>
            <w:r>
              <w:t xml:space="preserve">My deafness level in my </w:t>
            </w:r>
            <w:r w:rsidRPr="00D36481">
              <w:rPr>
                <w:b/>
                <w:bCs/>
              </w:rPr>
              <w:t>left ear</w:t>
            </w:r>
            <w:r>
              <w:t xml:space="preserve"> is</w:t>
            </w:r>
            <w:r w:rsidR="00472E9D">
              <w:t>:</w:t>
            </w:r>
          </w:p>
          <w:p w14:paraId="70C3B2A1" w14:textId="5F0DFE56" w:rsidR="00116B42" w:rsidRDefault="00AD401E" w:rsidP="00AD401E">
            <w:pPr>
              <w:pStyle w:val="ListParagraph"/>
              <w:numPr>
                <w:ilvl w:val="0"/>
                <w:numId w:val="4"/>
              </w:numPr>
              <w:ind w:left="438" w:hanging="267"/>
            </w:pPr>
            <w:r>
              <w:t xml:space="preserve"> </w:t>
            </w:r>
            <w:r w:rsidR="00116B42">
              <w:t xml:space="preserve">My deafness level in my </w:t>
            </w:r>
            <w:r w:rsidR="00116B42" w:rsidRPr="00D36481">
              <w:rPr>
                <w:b/>
                <w:bCs/>
              </w:rPr>
              <w:t>right ear</w:t>
            </w:r>
            <w:r w:rsidR="00116B42">
              <w:t xml:space="preserve"> is</w:t>
            </w:r>
            <w:r w:rsidR="00472E9D">
              <w:t>:</w:t>
            </w:r>
          </w:p>
          <w:p w14:paraId="51DD1906" w14:textId="77777777" w:rsidR="00435370" w:rsidRDefault="00435370" w:rsidP="00435370"/>
          <w:p w14:paraId="2CDA2F0B" w14:textId="104941FE" w:rsidR="00910709" w:rsidRPr="00910709" w:rsidRDefault="00910709" w:rsidP="00910709">
            <w:pPr>
              <w:ind w:left="78"/>
              <w:rPr>
                <w:b/>
                <w:bCs/>
              </w:rPr>
            </w:pPr>
            <w:r w:rsidRPr="00910709">
              <w:rPr>
                <w:b/>
                <w:bCs/>
              </w:rPr>
              <w:t>I like to communicate through…</w:t>
            </w:r>
          </w:p>
          <w:p w14:paraId="494B7BC2" w14:textId="56E20E67" w:rsidR="00910709" w:rsidRDefault="003E5C48" w:rsidP="00910709">
            <w:pPr>
              <w:ind w:left="78"/>
              <w:rPr>
                <w:sz w:val="28"/>
                <w:szCs w:val="28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8BA1AE" wp14:editId="55E32FDD">
                      <wp:simplePos x="0" y="0"/>
                      <wp:positionH relativeFrom="column">
                        <wp:posOffset>5137582</wp:posOffset>
                      </wp:positionH>
                      <wp:positionV relativeFrom="paragraph">
                        <wp:posOffset>4816</wp:posOffset>
                      </wp:positionV>
                      <wp:extent cx="873028" cy="762000"/>
                      <wp:effectExtent l="0" t="0" r="381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3028" cy="76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D3F26D" w14:textId="32E30CAE" w:rsidR="00F72F30" w:rsidRPr="00F72F30" w:rsidRDefault="00F72F30">
                                  <w:pPr>
                                    <w:rPr>
                                      <w:i/>
                                      <w:iCs/>
                                      <w:color w:val="0092BC"/>
                                      <w:sz w:val="20"/>
                                      <w:szCs w:val="20"/>
                                    </w:rPr>
                                  </w:pPr>
                                  <w:r w:rsidRPr="00F72F30">
                                    <w:rPr>
                                      <w:i/>
                                      <w:iCs/>
                                      <w:color w:val="0092BC"/>
                                      <w:sz w:val="20"/>
                                      <w:szCs w:val="20"/>
                                    </w:rPr>
                                    <w:t xml:space="preserve">For </w:t>
                                  </w:r>
                                  <w:r w:rsidRPr="00F23F73">
                                    <w:rPr>
                                      <w:i/>
                                      <w:iCs/>
                                      <w:color w:val="0092BC"/>
                                      <w:sz w:val="20"/>
                                      <w:szCs w:val="20"/>
                                    </w:rPr>
                                    <w:t>example</w:t>
                                  </w:r>
                                  <w:r w:rsidRPr="00F72F30">
                                    <w:rPr>
                                      <w:i/>
                                      <w:iCs/>
                                      <w:color w:val="0092BC"/>
                                      <w:sz w:val="20"/>
                                      <w:szCs w:val="20"/>
                                    </w:rPr>
                                    <w:t>, Makaton</w:t>
                                  </w:r>
                                  <w:r>
                                    <w:rPr>
                                      <w:i/>
                                      <w:iCs/>
                                      <w:color w:val="0092BC"/>
                                      <w:sz w:val="20"/>
                                      <w:szCs w:val="20"/>
                                    </w:rPr>
                                    <w:t xml:space="preserve"> or</w:t>
                                  </w:r>
                                  <w:r w:rsidRPr="00F72F30">
                                    <w:rPr>
                                      <w:i/>
                                      <w:iCs/>
                                      <w:color w:val="0092BC"/>
                                      <w:sz w:val="20"/>
                                      <w:szCs w:val="20"/>
                                    </w:rPr>
                                    <w:t xml:space="preserve"> nonverbal gestures.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8BA1AE" id="Text Box 8" o:spid="_x0000_s1027" type="#_x0000_t202" style="position:absolute;left:0;text-align:left;margin-left:404.55pt;margin-top:.4pt;width:68.7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" fillcolor="white [3201]" stroked="f" strokeweight=".5pt">
                      <v:textbox>
                        <w:txbxContent>
                          <w:p w14:paraId="21D3F26D" w14:textId="32E30CAE" w:rsidR="00F72F30" w:rsidRPr="00F72F30" w:rsidRDefault="00F72F30">
                            <w:pPr>
                              <w:rPr>
                                <w:i/>
                                <w:iCs/>
                                <w:color w:val="0092BC"/>
                                <w:sz w:val="20"/>
                                <w:szCs w:val="20"/>
                              </w:rPr>
                            </w:pPr>
                            <w:r w:rsidRPr="00F72F30">
                              <w:rPr>
                                <w:i/>
                                <w:iCs/>
                                <w:color w:val="0092BC"/>
                                <w:sz w:val="20"/>
                                <w:szCs w:val="20"/>
                              </w:rPr>
                              <w:t xml:space="preserve">For </w:t>
                            </w:r>
                            <w:r w:rsidRPr="00F23F73">
                              <w:rPr>
                                <w:i/>
                                <w:iCs/>
                                <w:color w:val="0092BC"/>
                                <w:sz w:val="20"/>
                                <w:szCs w:val="20"/>
                              </w:rPr>
                              <w:t>example</w:t>
                            </w:r>
                            <w:r w:rsidRPr="00F72F30">
                              <w:rPr>
                                <w:i/>
                                <w:iCs/>
                                <w:color w:val="0092BC"/>
                                <w:sz w:val="20"/>
                                <w:szCs w:val="20"/>
                              </w:rPr>
                              <w:t>, Makaton</w:t>
                            </w:r>
                            <w:r>
                              <w:rPr>
                                <w:i/>
                                <w:iCs/>
                                <w:color w:val="0092BC"/>
                                <w:sz w:val="20"/>
                                <w:szCs w:val="20"/>
                              </w:rPr>
                              <w:t xml:space="preserve"> or</w:t>
                            </w:r>
                            <w:r w:rsidRPr="00F72F30">
                              <w:rPr>
                                <w:i/>
                                <w:iCs/>
                                <w:color w:val="0092BC"/>
                                <w:sz w:val="20"/>
                                <w:szCs w:val="20"/>
                              </w:rPr>
                              <w:t xml:space="preserve"> nonverbal gestures.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0709">
              <w:rPr>
                <w:noProof/>
              </w:rPr>
              <w:drawing>
                <wp:inline distT="0" distB="0" distL="0" distR="0" wp14:anchorId="3C856E93" wp14:editId="25E1AA44">
                  <wp:extent cx="5025003" cy="1043797"/>
                  <wp:effectExtent l="0" t="0" r="4445" b="444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2639" r="1312" b="24096"/>
                          <a:stretch/>
                        </pic:blipFill>
                        <pic:spPr bwMode="auto">
                          <a:xfrm>
                            <a:off x="0" y="0"/>
                            <a:ext cx="5163268" cy="1072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52A2500" w14:textId="48371CA5" w:rsidR="00910709" w:rsidRPr="00435370" w:rsidRDefault="00910709" w:rsidP="00910709">
            <w:pPr>
              <w:rPr>
                <w:b/>
                <w:bCs/>
              </w:rPr>
            </w:pPr>
            <w:r>
              <w:rPr>
                <w:sz w:val="28"/>
                <w:szCs w:val="28"/>
              </w:rPr>
              <w:t xml:space="preserve">          </w:t>
            </w:r>
            <w:sdt>
              <w:sdtPr>
                <w:rPr>
                  <w:color w:val="0092BC"/>
                  <w:sz w:val="28"/>
                  <w:szCs w:val="28"/>
                </w:rPr>
                <w:id w:val="-7799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385">
                  <w:rPr>
                    <w:rFonts w:ascii="MS Gothic" w:eastAsia="MS Gothic" w:hAnsi="MS Gothic" w:hint="eastAsia"/>
                    <w:color w:val="0092BC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28"/>
                <w:szCs w:val="28"/>
              </w:rPr>
              <w:t xml:space="preserve">             </w:t>
            </w:r>
            <w:r w:rsidR="003E5C4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</w:t>
            </w:r>
            <w:sdt>
              <w:sdtPr>
                <w:rPr>
                  <w:color w:val="0092BC"/>
                  <w:sz w:val="28"/>
                  <w:szCs w:val="28"/>
                </w:rPr>
                <w:id w:val="64609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21F">
                  <w:rPr>
                    <w:rFonts w:ascii="MS Gothic" w:eastAsia="MS Gothic" w:hAnsi="MS Gothic" w:hint="eastAsia"/>
                    <w:color w:val="0092BC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28"/>
                <w:szCs w:val="28"/>
              </w:rPr>
              <w:t xml:space="preserve">                 </w:t>
            </w:r>
            <w:r w:rsidR="003E5C48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</w:t>
            </w:r>
            <w:sdt>
              <w:sdtPr>
                <w:rPr>
                  <w:b/>
                  <w:bCs/>
                  <w:color w:val="0092BC"/>
                  <w:sz w:val="28"/>
                  <w:szCs w:val="28"/>
                </w:rPr>
                <w:id w:val="182971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4769">
                  <w:rPr>
                    <w:rFonts w:ascii="Segoe UI Symbol" w:eastAsia="MS Gothic" w:hAnsi="Segoe UI Symbol" w:cs="Segoe UI Symbol"/>
                    <w:b/>
                    <w:bCs/>
                    <w:color w:val="0092BC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28"/>
                <w:szCs w:val="28"/>
              </w:rPr>
              <w:t xml:space="preserve">                  </w:t>
            </w:r>
            <w:r w:rsidR="003E5C4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</w:t>
            </w:r>
            <w:sdt>
              <w:sdtPr>
                <w:rPr>
                  <w:sz w:val="28"/>
                  <w:szCs w:val="28"/>
                </w:rPr>
                <w:id w:val="1963305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4769">
                  <w:rPr>
                    <w:rFonts w:ascii="Segoe UI Symbol" w:eastAsia="MS Gothic" w:hAnsi="Segoe UI Symbol" w:cs="Segoe UI Symbol"/>
                    <w:b/>
                    <w:bCs/>
                    <w:color w:val="0092BC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28"/>
                <w:szCs w:val="28"/>
              </w:rPr>
              <w:t xml:space="preserve">               </w:t>
            </w:r>
            <w:r w:rsidR="003E5C4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</w:t>
            </w:r>
            <w:sdt>
              <w:sdtPr>
                <w:rPr>
                  <w:sz w:val="28"/>
                  <w:szCs w:val="28"/>
                </w:rPr>
                <w:id w:val="110175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4769">
                  <w:rPr>
                    <w:rFonts w:ascii="Segoe UI Symbol" w:eastAsia="MS Gothic" w:hAnsi="Segoe UI Symbol" w:cs="Segoe UI Symbol"/>
                    <w:b/>
                    <w:bCs/>
                    <w:color w:val="0092BC"/>
                    <w:sz w:val="28"/>
                    <w:szCs w:val="28"/>
                  </w:rPr>
                  <w:t>☐</w:t>
                </w:r>
              </w:sdtContent>
            </w:sdt>
          </w:p>
          <w:p w14:paraId="72FC4367" w14:textId="77777777" w:rsidR="00910709" w:rsidRPr="00F72F30" w:rsidRDefault="00910709" w:rsidP="00910709">
            <w:pPr>
              <w:spacing w:after="120"/>
              <w:rPr>
                <w:b/>
                <w:bCs/>
                <w:sz w:val="4"/>
                <w:szCs w:val="4"/>
              </w:rPr>
            </w:pPr>
          </w:p>
          <w:p w14:paraId="3A7DD53B" w14:textId="7204EDC0" w:rsidR="00034E42" w:rsidRDefault="00F34A37" w:rsidP="00F92A3E">
            <w:pPr>
              <w:spacing w:after="120"/>
            </w:pPr>
            <w:r w:rsidRPr="00910709">
              <w:rPr>
                <w:b/>
                <w:bCs/>
              </w:rPr>
              <w:t>Here’s what</w:t>
            </w:r>
            <w:r w:rsidR="00116B42" w:rsidRPr="00910709">
              <w:rPr>
                <w:b/>
                <w:bCs/>
              </w:rPr>
              <w:t xml:space="preserve"> I can hear</w:t>
            </w:r>
            <w:r w:rsidR="00F17317" w:rsidRPr="00910709">
              <w:rPr>
                <w:b/>
                <w:bCs/>
              </w:rPr>
              <w:t>, what I can’t</w:t>
            </w:r>
            <w:r w:rsidR="00116B42" w:rsidRPr="00910709">
              <w:rPr>
                <w:b/>
                <w:bCs/>
              </w:rPr>
              <w:t xml:space="preserve"> and how clear it is</w:t>
            </w:r>
            <w:r w:rsidR="009C59B9" w:rsidRPr="00910709">
              <w:rPr>
                <w:b/>
                <w:bCs/>
              </w:rPr>
              <w:t xml:space="preserve"> – or </w:t>
            </w:r>
            <w:r w:rsidR="00116B42" w:rsidRPr="00910709">
              <w:rPr>
                <w:b/>
                <w:bCs/>
              </w:rPr>
              <w:t>isn’t</w:t>
            </w:r>
            <w:r w:rsidR="00F92A3E">
              <w:rPr>
                <w:b/>
                <w:bCs/>
              </w:rPr>
              <w:br/>
            </w:r>
            <w:r w:rsidR="00265FCF" w:rsidRPr="003D1EBC">
              <w:rPr>
                <w:b/>
                <w:bCs/>
                <w:i/>
                <w:iCs/>
                <w:color w:val="0092BC"/>
              </w:rPr>
              <w:t>Example:</w:t>
            </w:r>
            <w:r w:rsidR="00265FCF" w:rsidRPr="003D1EBC">
              <w:rPr>
                <w:color w:val="0092BC"/>
              </w:rPr>
              <w:t xml:space="preserve"> </w:t>
            </w:r>
            <w:r w:rsidR="00265FCF" w:rsidRPr="003D1EBC">
              <w:t xml:space="preserve">I struggle </w:t>
            </w:r>
            <w:r w:rsidR="00F92A3E">
              <w:t xml:space="preserve">in large halls or </w:t>
            </w:r>
            <w:r w:rsidR="00265FCF" w:rsidRPr="003D1EBC">
              <w:t>when there’s lots of background noise</w:t>
            </w:r>
            <w:r w:rsidR="00F92A3E">
              <w:t>. E</w:t>
            </w:r>
            <w:r w:rsidR="00891615">
              <w:t>specially if my classmates are talking all at once, I feel really frustrated or overwhelmed</w:t>
            </w:r>
            <w:r w:rsidR="00265FCF" w:rsidRPr="003D1EBC">
              <w:t>.</w:t>
            </w:r>
          </w:p>
          <w:p w14:paraId="674EE47B" w14:textId="77777777" w:rsidR="00F92A3E" w:rsidRDefault="00F92A3E" w:rsidP="00265FCF"/>
          <w:p w14:paraId="5B67480B" w14:textId="77777777" w:rsidR="00F92A3E" w:rsidRDefault="00F92A3E" w:rsidP="00265FCF"/>
          <w:p w14:paraId="0F6B79FC" w14:textId="77777777" w:rsidR="00681898" w:rsidRDefault="00681898" w:rsidP="00265FCF"/>
          <w:p w14:paraId="34DDD2B0" w14:textId="77777777" w:rsidR="00681898" w:rsidRDefault="00681898" w:rsidP="00265FCF"/>
          <w:p w14:paraId="3F33D98B" w14:textId="77777777" w:rsidR="00681898" w:rsidRDefault="00681898" w:rsidP="00265FCF"/>
          <w:p w14:paraId="635D179C" w14:textId="77777777" w:rsidR="00E73B32" w:rsidRDefault="00E73B32" w:rsidP="00265FCF"/>
          <w:p w14:paraId="00EC51E7" w14:textId="1B031CF5" w:rsidR="00F92A3E" w:rsidRDefault="00F92A3E" w:rsidP="00265FCF"/>
        </w:tc>
      </w:tr>
    </w:tbl>
    <w:p w14:paraId="67328534" w14:textId="77777777" w:rsidR="008700E1" w:rsidRDefault="008700E1" w:rsidP="008700E1">
      <w:pPr>
        <w:rPr>
          <w:sz w:val="16"/>
          <w:szCs w:val="16"/>
        </w:rPr>
      </w:pPr>
    </w:p>
    <w:tbl>
      <w:tblPr>
        <w:tblStyle w:val="TableGrid"/>
        <w:tblW w:w="0" w:type="auto"/>
        <w:tblInd w:w="-165" w:type="dxa"/>
        <w:tblLook w:val="04A0" w:firstRow="1" w:lastRow="0" w:firstColumn="1" w:lastColumn="0" w:noHBand="0" w:noVBand="1"/>
      </w:tblPr>
      <w:tblGrid>
        <w:gridCol w:w="9782"/>
      </w:tblGrid>
      <w:tr w:rsidR="00472E9D" w14:paraId="166501D4" w14:textId="77777777" w:rsidTr="00AD401E">
        <w:tc>
          <w:tcPr>
            <w:tcW w:w="9782" w:type="dxa"/>
            <w:tcBorders>
              <w:top w:val="single" w:sz="18" w:space="0" w:color="0092BC"/>
              <w:left w:val="single" w:sz="18" w:space="0" w:color="0092BC"/>
              <w:bottom w:val="single" w:sz="18" w:space="0" w:color="0092BC"/>
              <w:right w:val="single" w:sz="18" w:space="0" w:color="0092BC"/>
            </w:tcBorders>
            <w:shd w:val="clear" w:color="auto" w:fill="0092BC"/>
          </w:tcPr>
          <w:p w14:paraId="2113F9DB" w14:textId="4912BDDA" w:rsidR="00472E9D" w:rsidRPr="00D83FDF" w:rsidRDefault="00852FF0" w:rsidP="001F5976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83FDF">
              <w:rPr>
                <w:b/>
                <w:bCs/>
                <w:color w:val="FFFFFF" w:themeColor="background1"/>
                <w:sz w:val="24"/>
                <w:szCs w:val="24"/>
              </w:rPr>
              <w:t>About my</w:t>
            </w:r>
            <w:r w:rsidR="00472E9D" w:rsidRPr="00D83FDF">
              <w:rPr>
                <w:b/>
                <w:bCs/>
                <w:color w:val="FFFFFF" w:themeColor="background1"/>
                <w:sz w:val="24"/>
                <w:szCs w:val="24"/>
              </w:rPr>
              <w:t xml:space="preserve"> technology                                                                </w:t>
            </w:r>
          </w:p>
        </w:tc>
      </w:tr>
      <w:tr w:rsidR="00C17449" w14:paraId="3CD07243" w14:textId="77777777" w:rsidTr="00260992">
        <w:tc>
          <w:tcPr>
            <w:tcW w:w="9782" w:type="dxa"/>
            <w:tcBorders>
              <w:top w:val="single" w:sz="18" w:space="0" w:color="0092BC"/>
              <w:left w:val="single" w:sz="18" w:space="0" w:color="0092BC"/>
              <w:bottom w:val="single" w:sz="18" w:space="0" w:color="0092BC"/>
              <w:right w:val="single" w:sz="18" w:space="0" w:color="0092BC"/>
            </w:tcBorders>
            <w:shd w:val="clear" w:color="auto" w:fill="FFFFFF" w:themeFill="background1"/>
          </w:tcPr>
          <w:p w14:paraId="14B347A6" w14:textId="4671015C" w:rsidR="00C17449" w:rsidRPr="00D83FDF" w:rsidRDefault="00260992" w:rsidP="001F5976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A903A4">
              <w:rPr>
                <w:b/>
                <w:bCs/>
                <w:color w:val="0092BC"/>
              </w:rPr>
              <w:t>R</w:t>
            </w:r>
            <w:r>
              <w:rPr>
                <w:b/>
                <w:bCs/>
                <w:color w:val="0092BC"/>
              </w:rPr>
              <w:t>emember</w:t>
            </w:r>
            <w:r w:rsidRPr="00852FF0">
              <w:rPr>
                <w:color w:val="0092BC"/>
              </w:rPr>
              <w:t xml:space="preserve">: </w:t>
            </w:r>
            <w:r>
              <w:rPr>
                <w:color w:val="0092BC"/>
              </w:rPr>
              <w:t>Always keep</w:t>
            </w:r>
            <w:r w:rsidRPr="00852FF0">
              <w:rPr>
                <w:color w:val="0092BC"/>
              </w:rPr>
              <w:t xml:space="preserve"> hearing devices dry!</w:t>
            </w:r>
          </w:p>
        </w:tc>
      </w:tr>
      <w:tr w:rsidR="00472E9D" w14:paraId="7E078791" w14:textId="77777777" w:rsidTr="00AA4F36">
        <w:tc>
          <w:tcPr>
            <w:tcW w:w="9782" w:type="dxa"/>
            <w:tcBorders>
              <w:top w:val="single" w:sz="18" w:space="0" w:color="0092BC"/>
              <w:left w:val="single" w:sz="18" w:space="0" w:color="0092BC"/>
              <w:bottom w:val="dotted" w:sz="12" w:space="0" w:color="0092BC"/>
              <w:right w:val="single" w:sz="18" w:space="0" w:color="0092BC"/>
            </w:tcBorders>
          </w:tcPr>
          <w:p w14:paraId="07470729" w14:textId="7B422F72" w:rsidR="00747E8C" w:rsidRDefault="00747E8C" w:rsidP="001F5976">
            <w:pPr>
              <w:rPr>
                <w:i/>
                <w:iCs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color w:val="0092BC"/>
                <w:shd w:val="clear" w:color="auto" w:fill="FFFFFF"/>
              </w:rPr>
              <w:t>W</w:t>
            </w:r>
            <w:r w:rsidR="0097764F">
              <w:rPr>
                <w:rStyle w:val="normaltextrun"/>
                <w:rFonts w:ascii="Calibri" w:hAnsi="Calibri" w:cs="Calibri"/>
                <w:i/>
                <w:iCs/>
                <w:color w:val="0092BC"/>
                <w:shd w:val="clear" w:color="auto" w:fill="FFFFFF"/>
              </w:rPr>
              <w:t xml:space="preserve">hat do I use? </w:t>
            </w:r>
            <w:r w:rsidR="0097764F" w:rsidRPr="00E73B32">
              <w:rPr>
                <w:rStyle w:val="normaltextrun"/>
                <w:rFonts w:ascii="Calibri" w:hAnsi="Calibri" w:cs="Calibri"/>
                <w:i/>
                <w:iCs/>
                <w:color w:val="0092BC"/>
                <w:shd w:val="clear" w:color="auto" w:fill="FFFFFF"/>
              </w:rPr>
              <w:t>W</w:t>
            </w:r>
            <w:r w:rsidRPr="00E73B32">
              <w:rPr>
                <w:rStyle w:val="normaltextrun"/>
                <w:rFonts w:ascii="Calibri" w:hAnsi="Calibri" w:cs="Calibri"/>
                <w:i/>
                <w:iCs/>
                <w:color w:val="0092BC"/>
                <w:shd w:val="clear" w:color="auto" w:fill="FFFFFF"/>
              </w:rPr>
              <w:t xml:space="preserve">here </w:t>
            </w:r>
            <w:r w:rsidR="00585FA2" w:rsidRPr="00E73B32">
              <w:rPr>
                <w:rStyle w:val="normaltextrun"/>
                <w:rFonts w:ascii="Calibri" w:hAnsi="Calibri" w:cs="Calibri"/>
                <w:i/>
                <w:iCs/>
                <w:color w:val="0092BC"/>
                <w:shd w:val="clear" w:color="auto" w:fill="FFFFFF"/>
              </w:rPr>
              <w:t>do I keep it and any spare batteries?</w:t>
            </w:r>
            <w:r w:rsidRPr="00E73B32">
              <w:rPr>
                <w:rStyle w:val="normaltextrun"/>
                <w:rFonts w:ascii="Calibri" w:hAnsi="Calibri" w:cs="Calibri"/>
                <w:i/>
                <w:iCs/>
                <w:color w:val="0092BC"/>
                <w:shd w:val="clear" w:color="auto" w:fill="FFFFFF"/>
              </w:rPr>
              <w:t xml:space="preserve"> </w:t>
            </w:r>
            <w:r w:rsidR="002D37B3">
              <w:rPr>
                <w:rStyle w:val="normaltextrun"/>
                <w:rFonts w:ascii="Calibri" w:hAnsi="Calibri" w:cs="Calibri"/>
                <w:i/>
                <w:iCs/>
                <w:color w:val="0092BC"/>
                <w:shd w:val="clear" w:color="auto" w:fill="FFFFFF"/>
              </w:rPr>
              <w:t>How d</w:t>
            </w:r>
            <w:r w:rsidRPr="00E73B32">
              <w:rPr>
                <w:rStyle w:val="normaltextrun"/>
                <w:rFonts w:ascii="Calibri" w:hAnsi="Calibri" w:cs="Calibri"/>
                <w:i/>
                <w:iCs/>
                <w:color w:val="0092BC"/>
                <w:shd w:val="clear" w:color="auto" w:fill="FFFFFF"/>
              </w:rPr>
              <w:t>o I feel about my hearing technology? If I use a radio aid</w:t>
            </w:r>
            <w:r>
              <w:rPr>
                <w:rStyle w:val="normaltextrun"/>
                <w:rFonts w:ascii="Calibri" w:hAnsi="Calibri" w:cs="Calibri"/>
                <w:i/>
                <w:iCs/>
                <w:color w:val="0092BC"/>
                <w:shd w:val="clear" w:color="auto" w:fill="FFFFFF"/>
              </w:rPr>
              <w:t>, how does it work, and where is it kept? Can my tech be worn around water? If I’m having a problem with my tech, how would I like to be helped – even if I don’t feel confident enough to ask?</w:t>
            </w:r>
            <w:r>
              <w:rPr>
                <w:i/>
                <w:iCs/>
              </w:rPr>
              <w:t xml:space="preserve"> </w:t>
            </w:r>
          </w:p>
          <w:p w14:paraId="1EF86DE8" w14:textId="77777777" w:rsidR="00747E8C" w:rsidRDefault="00747E8C" w:rsidP="001F5976">
            <w:pPr>
              <w:rPr>
                <w:i/>
                <w:iCs/>
              </w:rPr>
            </w:pPr>
          </w:p>
          <w:p w14:paraId="0955870E" w14:textId="77777777" w:rsidR="001E590F" w:rsidRDefault="001E590F" w:rsidP="001F5976"/>
          <w:p w14:paraId="5512302C" w14:textId="77777777" w:rsidR="001E590F" w:rsidRDefault="001E590F" w:rsidP="001F5976"/>
          <w:p w14:paraId="75797B28" w14:textId="77777777" w:rsidR="001E590F" w:rsidRDefault="001E590F" w:rsidP="001F5976">
            <w:pPr>
              <w:rPr>
                <w:i/>
                <w:iCs/>
              </w:rPr>
            </w:pPr>
          </w:p>
          <w:p w14:paraId="208CF845" w14:textId="77777777" w:rsidR="007E72CD" w:rsidRDefault="007E72CD" w:rsidP="001F5976">
            <w:pPr>
              <w:rPr>
                <w:i/>
                <w:iCs/>
              </w:rPr>
            </w:pPr>
          </w:p>
          <w:p w14:paraId="66913903" w14:textId="77777777" w:rsidR="007E72CD" w:rsidRDefault="007E72CD" w:rsidP="001F5976">
            <w:pPr>
              <w:rPr>
                <w:i/>
                <w:iCs/>
              </w:rPr>
            </w:pPr>
          </w:p>
          <w:p w14:paraId="3C03EF7E" w14:textId="23C938E8" w:rsidR="00472E9D" w:rsidRDefault="00472E9D" w:rsidP="001F5976"/>
        </w:tc>
      </w:tr>
      <w:tr w:rsidR="00681898" w14:paraId="1A91C4B7" w14:textId="77777777" w:rsidTr="00AA4F36">
        <w:tc>
          <w:tcPr>
            <w:tcW w:w="9782" w:type="dxa"/>
            <w:tcBorders>
              <w:top w:val="dotted" w:sz="12" w:space="0" w:color="0092BC"/>
              <w:left w:val="single" w:sz="18" w:space="0" w:color="0092BC"/>
              <w:bottom w:val="single" w:sz="18" w:space="0" w:color="0092BC"/>
              <w:right w:val="single" w:sz="18" w:space="0" w:color="0092BC"/>
            </w:tcBorders>
          </w:tcPr>
          <w:p w14:paraId="0F2BB37F" w14:textId="1DF4BD03" w:rsidR="00681898" w:rsidRPr="005B7683" w:rsidRDefault="00681898" w:rsidP="00681898">
            <w:pPr>
              <w:rPr>
                <w:color w:val="0092BC"/>
              </w:rPr>
            </w:pPr>
            <w:r>
              <w:lastRenderedPageBreak/>
              <w:t xml:space="preserve">Find out more about assistive technology at </w:t>
            </w:r>
            <w:hyperlink r:id="rId12" w:history="1">
              <w:r w:rsidRPr="00CA64CA">
                <w:rPr>
                  <w:rStyle w:val="Hyperlink"/>
                  <w:color w:val="0092BC"/>
                </w:rPr>
                <w:t>ndcs.org.uk/information-and-support/assistive-technology/</w:t>
              </w:r>
            </w:hyperlink>
            <w:r>
              <w:t>.</w:t>
            </w:r>
          </w:p>
        </w:tc>
      </w:tr>
    </w:tbl>
    <w:p w14:paraId="75FB309D" w14:textId="77777777" w:rsidR="00116B42" w:rsidRPr="00ED1742" w:rsidRDefault="00116B42">
      <w:pPr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="-188" w:tblpY="277"/>
        <w:tblW w:w="9758" w:type="dxa"/>
        <w:tblLook w:val="04A0" w:firstRow="1" w:lastRow="0" w:firstColumn="1" w:lastColumn="0" w:noHBand="0" w:noVBand="1"/>
      </w:tblPr>
      <w:tblGrid>
        <w:gridCol w:w="9758"/>
      </w:tblGrid>
      <w:tr w:rsidR="0024571A" w14:paraId="0662930C" w14:textId="77777777" w:rsidTr="00AD401E">
        <w:tc>
          <w:tcPr>
            <w:tcW w:w="9758" w:type="dxa"/>
            <w:tcBorders>
              <w:top w:val="single" w:sz="18" w:space="0" w:color="0092BC"/>
              <w:left w:val="single" w:sz="18" w:space="0" w:color="0092BC"/>
              <w:bottom w:val="single" w:sz="18" w:space="0" w:color="0092BC"/>
              <w:right w:val="single" w:sz="18" w:space="0" w:color="0092BC"/>
            </w:tcBorders>
            <w:shd w:val="clear" w:color="auto" w:fill="0092BC"/>
          </w:tcPr>
          <w:p w14:paraId="22DCA996" w14:textId="17CC1022" w:rsidR="0024571A" w:rsidRPr="0024571A" w:rsidRDefault="001020DD" w:rsidP="00AD401E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Who or what helps me </w:t>
            </w:r>
            <w:r w:rsidR="0024571A" w:rsidRPr="0024571A">
              <w:rPr>
                <w:b/>
                <w:bCs/>
                <w:color w:val="FFFFFF" w:themeColor="background1"/>
                <w:sz w:val="24"/>
                <w:szCs w:val="24"/>
              </w:rPr>
              <w:t>communicat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e</w:t>
            </w:r>
          </w:p>
        </w:tc>
      </w:tr>
      <w:tr w:rsidR="0024571A" w14:paraId="58C9A29E" w14:textId="77777777" w:rsidTr="00AD401E">
        <w:tc>
          <w:tcPr>
            <w:tcW w:w="9758" w:type="dxa"/>
            <w:tcBorders>
              <w:top w:val="single" w:sz="18" w:space="0" w:color="0092BC"/>
              <w:left w:val="single" w:sz="18" w:space="0" w:color="0092BC"/>
              <w:bottom w:val="single" w:sz="18" w:space="0" w:color="0092BC"/>
              <w:right w:val="single" w:sz="18" w:space="0" w:color="0092BC"/>
            </w:tcBorders>
          </w:tcPr>
          <w:p w14:paraId="0EAFE5A4" w14:textId="77777777" w:rsidR="0024571A" w:rsidRDefault="0024571A" w:rsidP="00AD401E">
            <w:r w:rsidRPr="006C4694">
              <w:rPr>
                <w:b/>
                <w:bCs/>
                <w:color w:val="0092BC"/>
              </w:rPr>
              <w:t>Example:</w:t>
            </w:r>
            <w:r w:rsidRPr="001E590F">
              <w:rPr>
                <w:i/>
                <w:iCs/>
                <w:color w:val="0092BC"/>
              </w:rPr>
              <w:t xml:space="preserve"> </w:t>
            </w:r>
            <w:r>
              <w:t>I use a sign language interpreter. They help me in class, but they need breaks, too</w:t>
            </w:r>
            <w:r w:rsidRPr="001E590F">
              <w:t>.</w:t>
            </w:r>
          </w:p>
          <w:p w14:paraId="0D09737D" w14:textId="77777777" w:rsidR="0024571A" w:rsidRDefault="0024571A" w:rsidP="00AD401E"/>
          <w:p w14:paraId="3EA02AA6" w14:textId="77777777" w:rsidR="0024571A" w:rsidRDefault="0024571A" w:rsidP="00AD401E"/>
          <w:p w14:paraId="2190EA8A" w14:textId="77777777" w:rsidR="0024571A" w:rsidRDefault="0024571A" w:rsidP="00AD401E"/>
          <w:p w14:paraId="4F826781" w14:textId="77777777" w:rsidR="0024571A" w:rsidRDefault="0024571A" w:rsidP="00AD401E"/>
        </w:tc>
      </w:tr>
    </w:tbl>
    <w:p w14:paraId="52388524" w14:textId="77777777" w:rsidR="0024571A" w:rsidRDefault="0024571A">
      <w:pPr>
        <w:rPr>
          <w:sz w:val="4"/>
          <w:szCs w:val="4"/>
        </w:rPr>
      </w:pPr>
    </w:p>
    <w:p w14:paraId="2C3C5D86" w14:textId="77777777" w:rsidR="0024571A" w:rsidRPr="00ED1742" w:rsidRDefault="0024571A">
      <w:pPr>
        <w:rPr>
          <w:sz w:val="16"/>
          <w:szCs w:val="16"/>
        </w:rPr>
      </w:pPr>
    </w:p>
    <w:tbl>
      <w:tblPr>
        <w:tblStyle w:val="TableGrid"/>
        <w:tblW w:w="0" w:type="auto"/>
        <w:tblInd w:w="-165" w:type="dxa"/>
        <w:tblLook w:val="04A0" w:firstRow="1" w:lastRow="0" w:firstColumn="1" w:lastColumn="0" w:noHBand="0" w:noVBand="1"/>
      </w:tblPr>
      <w:tblGrid>
        <w:gridCol w:w="9782"/>
      </w:tblGrid>
      <w:tr w:rsidR="0091777C" w:rsidRPr="00775C4C" w14:paraId="1BA0D9D7" w14:textId="77777777" w:rsidTr="00AD401E">
        <w:tc>
          <w:tcPr>
            <w:tcW w:w="9782" w:type="dxa"/>
            <w:tcBorders>
              <w:top w:val="single" w:sz="18" w:space="0" w:color="0092BC"/>
              <w:left w:val="single" w:sz="18" w:space="0" w:color="0092BC"/>
              <w:bottom w:val="single" w:sz="18" w:space="0" w:color="0092BC"/>
              <w:right w:val="single" w:sz="18" w:space="0" w:color="0092BC"/>
            </w:tcBorders>
            <w:shd w:val="clear" w:color="auto" w:fill="0092BC"/>
          </w:tcPr>
          <w:p w14:paraId="3CAB8883" w14:textId="77777777" w:rsidR="0091777C" w:rsidRPr="00D83FDF" w:rsidRDefault="0091777C" w:rsidP="005E6587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The t</w:t>
            </w:r>
            <w:r w:rsidRPr="00D83FDF">
              <w:rPr>
                <w:b/>
                <w:bCs/>
                <w:color w:val="FFFFFF" w:themeColor="background1"/>
                <w:sz w:val="24"/>
                <w:szCs w:val="24"/>
              </w:rPr>
              <w:t xml:space="preserve">op things you and my peers can do to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help</w:t>
            </w:r>
            <w:r w:rsidRPr="00D83FDF">
              <w:rPr>
                <w:b/>
                <w:bCs/>
                <w:color w:val="FFFFFF" w:themeColor="background1"/>
                <w:sz w:val="24"/>
                <w:szCs w:val="24"/>
              </w:rPr>
              <w:t xml:space="preserve"> me</w:t>
            </w:r>
          </w:p>
        </w:tc>
      </w:tr>
      <w:tr w:rsidR="0091777C" w14:paraId="261CC269" w14:textId="77777777" w:rsidTr="00AA4F36">
        <w:tc>
          <w:tcPr>
            <w:tcW w:w="9782" w:type="dxa"/>
            <w:tcBorders>
              <w:top w:val="single" w:sz="18" w:space="0" w:color="0092BC"/>
              <w:left w:val="single" w:sz="18" w:space="0" w:color="0092BC"/>
              <w:bottom w:val="dotted" w:sz="12" w:space="0" w:color="0092BC"/>
              <w:right w:val="single" w:sz="18" w:space="0" w:color="0092BC"/>
            </w:tcBorders>
          </w:tcPr>
          <w:p w14:paraId="04D1D531" w14:textId="77777777" w:rsidR="0091777C" w:rsidRPr="001E590F" w:rsidRDefault="0091777C" w:rsidP="005E6587">
            <w:r w:rsidRPr="006C4694">
              <w:rPr>
                <w:b/>
                <w:bCs/>
                <w:color w:val="0092BC"/>
              </w:rPr>
              <w:t>Example:</w:t>
            </w:r>
            <w:r w:rsidRPr="001E590F">
              <w:rPr>
                <w:i/>
                <w:iCs/>
                <w:color w:val="0092BC"/>
              </w:rPr>
              <w:t xml:space="preserve"> </w:t>
            </w:r>
            <w:r w:rsidRPr="001E590F">
              <w:t>Make sure I hear bells and whistles during PE.</w:t>
            </w:r>
            <w:r w:rsidRPr="001E590F">
              <w:rPr>
                <w:i/>
                <w:iCs/>
                <w:color w:val="0092BC"/>
              </w:rPr>
              <w:t xml:space="preserve"> </w:t>
            </w:r>
            <w:r w:rsidRPr="001E590F">
              <w:t>Allow me to choose where I’ll sit in class.</w:t>
            </w:r>
          </w:p>
          <w:p w14:paraId="00EC623E" w14:textId="77777777" w:rsidR="0091777C" w:rsidRDefault="0091777C" w:rsidP="005E6587"/>
          <w:p w14:paraId="078182CC" w14:textId="77777777" w:rsidR="0091777C" w:rsidRDefault="0091777C" w:rsidP="005E6587"/>
          <w:p w14:paraId="0E838E47" w14:textId="77777777" w:rsidR="0091777C" w:rsidRDefault="0091777C" w:rsidP="005E6587"/>
          <w:p w14:paraId="67F5E151" w14:textId="77777777" w:rsidR="0091777C" w:rsidRDefault="0091777C" w:rsidP="005E6587"/>
          <w:p w14:paraId="5ED1C65D" w14:textId="77777777" w:rsidR="0091777C" w:rsidRDefault="0091777C" w:rsidP="005E6587"/>
          <w:p w14:paraId="7D2D3D8A" w14:textId="77777777" w:rsidR="0091777C" w:rsidRDefault="0091777C" w:rsidP="005E6587"/>
          <w:p w14:paraId="4B9ECC9F" w14:textId="77777777" w:rsidR="0091777C" w:rsidRDefault="0091777C" w:rsidP="005E6587"/>
        </w:tc>
      </w:tr>
      <w:tr w:rsidR="00A756AD" w14:paraId="16D68755" w14:textId="77777777" w:rsidTr="00AA4F36">
        <w:tc>
          <w:tcPr>
            <w:tcW w:w="9782" w:type="dxa"/>
            <w:tcBorders>
              <w:top w:val="dotted" w:sz="12" w:space="0" w:color="0092BC"/>
              <w:left w:val="single" w:sz="18" w:space="0" w:color="0092BC"/>
              <w:bottom w:val="single" w:sz="18" w:space="0" w:color="0092BC"/>
              <w:right w:val="single" w:sz="18" w:space="0" w:color="0092BC"/>
            </w:tcBorders>
          </w:tcPr>
          <w:p w14:paraId="6F93DEC8" w14:textId="5511407F" w:rsidR="00A756AD" w:rsidRPr="001E590F" w:rsidRDefault="00A756AD" w:rsidP="00A756AD">
            <w:pPr>
              <w:rPr>
                <w:i/>
                <w:iCs/>
                <w:color w:val="0092BC"/>
              </w:rPr>
            </w:pPr>
            <w:r w:rsidRPr="009565D9">
              <w:t xml:space="preserve">Watch five tips that help hearing peers communicate, support and include their deaf peers: </w:t>
            </w:r>
            <w:hyperlink r:id="rId13" w:history="1">
              <w:r w:rsidRPr="009565D9">
                <w:rPr>
                  <w:rStyle w:val="Hyperlink"/>
                  <w:color w:val="0092BC"/>
                </w:rPr>
                <w:t>ndcs.org.uk/get-involved/become-more-deaf-aware/early-years-deaf-awareness-videos/</w:t>
              </w:r>
            </w:hyperlink>
            <w:r w:rsidRPr="009565D9">
              <w:t>.</w:t>
            </w:r>
          </w:p>
        </w:tc>
      </w:tr>
    </w:tbl>
    <w:p w14:paraId="21A51F84" w14:textId="77777777" w:rsidR="0091777C" w:rsidRPr="00ED1742" w:rsidRDefault="0091777C">
      <w:pPr>
        <w:rPr>
          <w:sz w:val="16"/>
          <w:szCs w:val="16"/>
        </w:rPr>
      </w:pPr>
    </w:p>
    <w:tbl>
      <w:tblPr>
        <w:tblStyle w:val="TableGrid"/>
        <w:tblW w:w="0" w:type="auto"/>
        <w:tblInd w:w="-165" w:type="dxa"/>
        <w:tblLook w:val="04A0" w:firstRow="1" w:lastRow="0" w:firstColumn="1" w:lastColumn="0" w:noHBand="0" w:noVBand="1"/>
      </w:tblPr>
      <w:tblGrid>
        <w:gridCol w:w="9782"/>
      </w:tblGrid>
      <w:tr w:rsidR="002430DF" w:rsidRPr="002430DF" w14:paraId="68BA7742" w14:textId="77777777" w:rsidTr="00AD401E">
        <w:tc>
          <w:tcPr>
            <w:tcW w:w="9782" w:type="dxa"/>
            <w:tcBorders>
              <w:top w:val="single" w:sz="18" w:space="0" w:color="0092BC"/>
              <w:left w:val="single" w:sz="18" w:space="0" w:color="0092BC"/>
              <w:bottom w:val="single" w:sz="18" w:space="0" w:color="0092BC"/>
              <w:right w:val="single" w:sz="18" w:space="0" w:color="0092BC"/>
            </w:tcBorders>
            <w:shd w:val="clear" w:color="auto" w:fill="0092BC"/>
          </w:tcPr>
          <w:p w14:paraId="13D18A7C" w14:textId="6881749F" w:rsidR="002430DF" w:rsidRPr="00F125EF" w:rsidRDefault="00DE0B8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125EF">
              <w:rPr>
                <w:b/>
                <w:bCs/>
                <w:color w:val="FFFFFF" w:themeColor="background1"/>
                <w:sz w:val="24"/>
                <w:szCs w:val="24"/>
              </w:rPr>
              <w:t xml:space="preserve">Things that will make a positive difference for </w:t>
            </w:r>
            <w:proofErr w:type="gramStart"/>
            <w:r w:rsidRPr="00F125EF">
              <w:rPr>
                <w:b/>
                <w:bCs/>
                <w:color w:val="FFFFFF" w:themeColor="background1"/>
                <w:sz w:val="24"/>
                <w:szCs w:val="24"/>
              </w:rPr>
              <w:t>me</w:t>
            </w:r>
            <w:r w:rsidR="003017CA">
              <w:rPr>
                <w:b/>
                <w:bCs/>
                <w:color w:val="FFFFFF" w:themeColor="background1"/>
                <w:sz w:val="24"/>
                <w:szCs w:val="24"/>
              </w:rPr>
              <w:t xml:space="preserve">  </w:t>
            </w:r>
            <w:r w:rsidR="003017CA" w:rsidRPr="003017CA">
              <w:rPr>
                <w:b/>
                <w:bCs/>
                <w:i/>
                <w:iCs/>
                <w:color w:val="FFFFFF" w:themeColor="background1"/>
              </w:rPr>
              <w:t>(</w:t>
            </w:r>
            <w:proofErr w:type="gramEnd"/>
            <w:r w:rsidR="003017CA" w:rsidRPr="003017CA">
              <w:rPr>
                <w:b/>
                <w:bCs/>
                <w:i/>
                <w:iCs/>
                <w:color w:val="FFFFFF" w:themeColor="background1"/>
              </w:rPr>
              <w:t xml:space="preserve">Tick any that apply. Circle </w:t>
            </w:r>
            <w:r w:rsidR="003017CA">
              <w:rPr>
                <w:b/>
                <w:bCs/>
                <w:i/>
                <w:iCs/>
                <w:color w:val="FFFFFF" w:themeColor="background1"/>
              </w:rPr>
              <w:t>preferences</w:t>
            </w:r>
            <w:r w:rsidR="003017CA" w:rsidRPr="003017CA">
              <w:rPr>
                <w:b/>
                <w:bCs/>
                <w:i/>
                <w:iCs/>
                <w:color w:val="FFFFFF" w:themeColor="background1"/>
              </w:rPr>
              <w:t>.)</w:t>
            </w:r>
          </w:p>
        </w:tc>
      </w:tr>
      <w:tr w:rsidR="002430DF" w:rsidRPr="002430DF" w14:paraId="03936F80" w14:textId="77777777" w:rsidTr="00AD401E">
        <w:tc>
          <w:tcPr>
            <w:tcW w:w="9782" w:type="dxa"/>
            <w:tcBorders>
              <w:top w:val="single" w:sz="18" w:space="0" w:color="0092BC"/>
              <w:left w:val="single" w:sz="18" w:space="0" w:color="0092BC"/>
              <w:bottom w:val="single" w:sz="18" w:space="0" w:color="0092BC"/>
              <w:right w:val="single" w:sz="18" w:space="0" w:color="0092BC"/>
            </w:tcBorders>
          </w:tcPr>
          <w:p w14:paraId="6911D514" w14:textId="6CC32268" w:rsidR="00C01011" w:rsidRDefault="0016077A">
            <w:sdt>
              <w:sdtPr>
                <w:id w:val="1079254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0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1011">
              <w:t xml:space="preserve"> </w:t>
            </w:r>
            <w:r w:rsidR="00C01011" w:rsidRPr="00C01011">
              <w:t>In class, I prefer to sit</w:t>
            </w:r>
            <w:r w:rsidR="00034E42">
              <w:t xml:space="preserve"> </w:t>
            </w:r>
            <w:r w:rsidR="00DE0B85" w:rsidRPr="00DE0B85">
              <w:rPr>
                <w:i/>
                <w:iCs/>
              </w:rPr>
              <w:t>[</w:t>
            </w:r>
            <w:r w:rsidR="00034E42" w:rsidRPr="00DE0B85">
              <w:rPr>
                <w:i/>
                <w:iCs/>
              </w:rPr>
              <w:t>at the front / at the back / on the left / on the right / in a quiet zone</w:t>
            </w:r>
            <w:r w:rsidR="00DE0B85" w:rsidRPr="00DE0B85">
              <w:rPr>
                <w:i/>
                <w:iCs/>
              </w:rPr>
              <w:t>]</w:t>
            </w:r>
            <w:r w:rsidR="00C01011" w:rsidRPr="00C01011">
              <w:t xml:space="preserve">. </w:t>
            </w:r>
          </w:p>
          <w:p w14:paraId="00058183" w14:textId="7A7DC7D6" w:rsidR="00273631" w:rsidRDefault="0016077A" w:rsidP="00273631">
            <w:sdt>
              <w:sdtPr>
                <w:id w:val="613253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0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3631">
              <w:t xml:space="preserve"> I need to see well to communicate. Please </w:t>
            </w:r>
            <w:r w:rsidR="00273631" w:rsidRPr="00DE0B85">
              <w:rPr>
                <w:i/>
                <w:iCs/>
              </w:rPr>
              <w:t>[</w:t>
            </w:r>
            <w:r w:rsidR="00273631">
              <w:rPr>
                <w:i/>
                <w:iCs/>
              </w:rPr>
              <w:t>look at me / keep lights on</w:t>
            </w:r>
            <w:r w:rsidR="00273631" w:rsidRPr="00DE0B85">
              <w:rPr>
                <w:i/>
                <w:iCs/>
              </w:rPr>
              <w:t>]</w:t>
            </w:r>
            <w:r w:rsidR="00273631">
              <w:t>.</w:t>
            </w:r>
          </w:p>
          <w:p w14:paraId="3668473E" w14:textId="5981D895" w:rsidR="00273631" w:rsidRDefault="0016077A">
            <w:sdt>
              <w:sdtPr>
                <w:id w:val="182554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6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3631">
              <w:t xml:space="preserve"> </w:t>
            </w:r>
            <w:r w:rsidR="00273631" w:rsidRPr="00DE0B85">
              <w:rPr>
                <w:i/>
                <w:iCs/>
              </w:rPr>
              <w:t>[Ambient tech noise / open windows / background chatter]</w:t>
            </w:r>
            <w:r w:rsidR="00273631">
              <w:t xml:space="preserve"> makes it hard for me to hear</w:t>
            </w:r>
            <w:r w:rsidR="00273631" w:rsidRPr="00C01011">
              <w:t>.</w:t>
            </w:r>
          </w:p>
          <w:p w14:paraId="1D096F20" w14:textId="5F2478F9" w:rsidR="00C01011" w:rsidRDefault="0016077A">
            <w:sdt>
              <w:sdtPr>
                <w:id w:val="1557742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0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1011">
              <w:t xml:space="preserve"> </w:t>
            </w:r>
            <w:r w:rsidR="00C01011" w:rsidRPr="00C01011">
              <w:t xml:space="preserve">For group work, I need </w:t>
            </w:r>
            <w:r w:rsidR="00DE0B85" w:rsidRPr="00DE0B85">
              <w:rPr>
                <w:i/>
                <w:iCs/>
              </w:rPr>
              <w:t>[</w:t>
            </w:r>
            <w:r w:rsidR="00273631">
              <w:rPr>
                <w:i/>
                <w:iCs/>
              </w:rPr>
              <w:t xml:space="preserve">to </w:t>
            </w:r>
            <w:r w:rsidR="00034E42" w:rsidRPr="00DE0B85">
              <w:rPr>
                <w:i/>
                <w:iCs/>
              </w:rPr>
              <w:t>see everyone’s faces</w:t>
            </w:r>
            <w:r w:rsidR="00273631">
              <w:rPr>
                <w:i/>
                <w:iCs/>
              </w:rPr>
              <w:t xml:space="preserve"> / for people to speak at a time / </w:t>
            </w:r>
            <w:r w:rsidR="00273631" w:rsidRPr="00DE0B85">
              <w:rPr>
                <w:i/>
                <w:iCs/>
              </w:rPr>
              <w:t>a quiet zone</w:t>
            </w:r>
            <w:r w:rsidR="00DE0B85">
              <w:rPr>
                <w:i/>
                <w:iCs/>
              </w:rPr>
              <w:t>]</w:t>
            </w:r>
            <w:r w:rsidR="00A77EDC">
              <w:t>.</w:t>
            </w:r>
          </w:p>
          <w:p w14:paraId="547E125D" w14:textId="3E1FCC39" w:rsidR="00DE0B85" w:rsidRPr="002430DF" w:rsidRDefault="0016077A">
            <w:sdt>
              <w:sdtPr>
                <w:id w:val="101380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0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1011">
              <w:t xml:space="preserve"> </w:t>
            </w:r>
            <w:r w:rsidR="00DE0B85">
              <w:t>I need visual support to follow instructions.</w:t>
            </w:r>
            <w:r w:rsidR="00472E9D">
              <w:br/>
            </w:r>
            <w:sdt>
              <w:sdtPr>
                <w:id w:val="-366690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E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E9D">
              <w:t xml:space="preserve"> </w:t>
            </w:r>
            <w:r w:rsidR="00DE0B85">
              <w:t xml:space="preserve">I need regular breaks. Nonverbal signs that I’m feeling overwhelmed include: </w:t>
            </w:r>
            <w:r w:rsidR="00DE0B85" w:rsidRPr="00DE0B85">
              <w:rPr>
                <w:i/>
                <w:iCs/>
              </w:rPr>
              <w:t>[</w:t>
            </w:r>
            <w:r w:rsidR="0024571A">
              <w:rPr>
                <w:i/>
                <w:iCs/>
              </w:rPr>
              <w:t xml:space="preserve">not wanting to join in / </w:t>
            </w:r>
            <w:r w:rsidR="00DE0B85" w:rsidRPr="00DE0B85">
              <w:rPr>
                <w:i/>
                <w:iCs/>
              </w:rPr>
              <w:t xml:space="preserve">taking out hearing aids / feeling irritable / </w:t>
            </w:r>
            <w:r w:rsidR="00560DE7">
              <w:rPr>
                <w:i/>
                <w:iCs/>
              </w:rPr>
              <w:t xml:space="preserve">other:       </w:t>
            </w:r>
            <w:r w:rsidR="0024571A">
              <w:rPr>
                <w:i/>
                <w:iCs/>
              </w:rPr>
              <w:t xml:space="preserve">                                                                </w:t>
            </w:r>
            <w:r w:rsidR="00560DE7">
              <w:rPr>
                <w:i/>
                <w:iCs/>
              </w:rPr>
              <w:t xml:space="preserve">                      </w:t>
            </w:r>
            <w:proofErr w:type="gramStart"/>
            <w:r w:rsidR="00560DE7">
              <w:rPr>
                <w:i/>
                <w:iCs/>
              </w:rPr>
              <w:t xml:space="preserve">  ]</w:t>
            </w:r>
            <w:proofErr w:type="gramEnd"/>
          </w:p>
        </w:tc>
      </w:tr>
    </w:tbl>
    <w:p w14:paraId="310ABA9A" w14:textId="77777777" w:rsidR="00775C4C" w:rsidRPr="00ED1742" w:rsidRDefault="00775C4C">
      <w:pPr>
        <w:rPr>
          <w:sz w:val="16"/>
          <w:szCs w:val="16"/>
        </w:rPr>
      </w:pPr>
    </w:p>
    <w:tbl>
      <w:tblPr>
        <w:tblStyle w:val="TableGrid"/>
        <w:tblW w:w="0" w:type="auto"/>
        <w:tblInd w:w="-165" w:type="dxa"/>
        <w:tblLook w:val="04A0" w:firstRow="1" w:lastRow="0" w:firstColumn="1" w:lastColumn="0" w:noHBand="0" w:noVBand="1"/>
      </w:tblPr>
      <w:tblGrid>
        <w:gridCol w:w="9782"/>
      </w:tblGrid>
      <w:tr w:rsidR="00591532" w:rsidRPr="00775C4C" w14:paraId="165CE37C" w14:textId="77777777" w:rsidTr="00AD401E">
        <w:tc>
          <w:tcPr>
            <w:tcW w:w="9782" w:type="dxa"/>
            <w:tcBorders>
              <w:top w:val="single" w:sz="18" w:space="0" w:color="0092BC"/>
              <w:left w:val="single" w:sz="18" w:space="0" w:color="0092BC"/>
              <w:bottom w:val="single" w:sz="18" w:space="0" w:color="0092BC"/>
              <w:right w:val="single" w:sz="18" w:space="0" w:color="0092BC"/>
            </w:tcBorders>
            <w:shd w:val="clear" w:color="auto" w:fill="0092BC"/>
          </w:tcPr>
          <w:p w14:paraId="0F56F760" w14:textId="4C54FB86" w:rsidR="00591532" w:rsidRPr="00273D59" w:rsidRDefault="00910709" w:rsidP="000C49ED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73D59">
              <w:rPr>
                <w:b/>
                <w:bCs/>
                <w:color w:val="FFFFFF" w:themeColor="background1"/>
                <w:sz w:val="24"/>
                <w:szCs w:val="24"/>
              </w:rPr>
              <w:t>Reassuring me</w:t>
            </w:r>
          </w:p>
        </w:tc>
      </w:tr>
      <w:tr w:rsidR="00591532" w14:paraId="1A5C3F6A" w14:textId="77777777" w:rsidTr="00AD401E">
        <w:tc>
          <w:tcPr>
            <w:tcW w:w="9782" w:type="dxa"/>
            <w:tcBorders>
              <w:top w:val="single" w:sz="18" w:space="0" w:color="0092BC"/>
              <w:left w:val="single" w:sz="18" w:space="0" w:color="0092BC"/>
              <w:bottom w:val="single" w:sz="18" w:space="0" w:color="0092BC"/>
              <w:right w:val="single" w:sz="18" w:space="0" w:color="0092BC"/>
            </w:tcBorders>
          </w:tcPr>
          <w:p w14:paraId="4A786BE9" w14:textId="51F9EBF8" w:rsidR="00910709" w:rsidRDefault="00334DB7" w:rsidP="00307B85">
            <w:r>
              <w:rPr>
                <w:rStyle w:val="normaltextrun"/>
                <w:rFonts w:ascii="Calibri" w:hAnsi="Calibri" w:cs="Calibri"/>
                <w:i/>
                <w:iCs/>
                <w:color w:val="0092BC"/>
                <w:shd w:val="clear" w:color="auto" w:fill="FFFFFF"/>
              </w:rPr>
              <w:t xml:space="preserve">What </w:t>
            </w:r>
            <w:r w:rsidRPr="00334DB7">
              <w:rPr>
                <w:i/>
                <w:iCs/>
                <w:color w:val="0092BC"/>
              </w:rPr>
              <w:t>do I have a hard time with? What do I find most comforting? Do I have a favourite object or topic? If my hearing technology isn’t working</w:t>
            </w:r>
            <w:r w:rsidR="007F5FFA">
              <w:rPr>
                <w:i/>
                <w:iCs/>
                <w:color w:val="0092BC"/>
              </w:rPr>
              <w:t xml:space="preserve"> or if I’m </w:t>
            </w:r>
            <w:r w:rsidR="00813EEE">
              <w:rPr>
                <w:i/>
                <w:iCs/>
                <w:color w:val="0092BC"/>
              </w:rPr>
              <w:t>lonely</w:t>
            </w:r>
            <w:r w:rsidRPr="00334DB7">
              <w:rPr>
                <w:i/>
                <w:iCs/>
                <w:color w:val="0092BC"/>
              </w:rPr>
              <w:t>, what’s the best way to help me?</w:t>
            </w:r>
          </w:p>
          <w:p w14:paraId="152D6812" w14:textId="77777777" w:rsidR="00977B4A" w:rsidRDefault="00977B4A" w:rsidP="00382116"/>
          <w:p w14:paraId="789C9116" w14:textId="77777777" w:rsidR="00307B85" w:rsidRDefault="00307B85" w:rsidP="00382116"/>
          <w:p w14:paraId="525A1AE5" w14:textId="77777777" w:rsidR="00307B85" w:rsidRDefault="00307B85" w:rsidP="00382116"/>
          <w:p w14:paraId="11FE5100" w14:textId="77777777" w:rsidR="00307B85" w:rsidRDefault="00307B85" w:rsidP="00382116"/>
          <w:p w14:paraId="2F4ABF5A" w14:textId="77777777" w:rsidR="00B93BDD" w:rsidRDefault="00B93BDD" w:rsidP="00382116"/>
          <w:p w14:paraId="2435C992" w14:textId="77777777" w:rsidR="00307B85" w:rsidRDefault="00307B85" w:rsidP="00382116"/>
          <w:p w14:paraId="3544F7BC" w14:textId="77777777" w:rsidR="00307B85" w:rsidRDefault="00307B85" w:rsidP="00382116"/>
          <w:p w14:paraId="50DF1CAF" w14:textId="24CEF55F" w:rsidR="00307B85" w:rsidRDefault="00307B85" w:rsidP="00382116"/>
        </w:tc>
      </w:tr>
    </w:tbl>
    <w:p w14:paraId="50B061A7" w14:textId="77777777" w:rsidR="00911689" w:rsidRPr="00ED1742" w:rsidRDefault="00911689" w:rsidP="00911689">
      <w:pPr>
        <w:rPr>
          <w:sz w:val="16"/>
          <w:szCs w:val="16"/>
        </w:rPr>
      </w:pPr>
    </w:p>
    <w:tbl>
      <w:tblPr>
        <w:tblStyle w:val="TableGrid"/>
        <w:tblW w:w="9782" w:type="dxa"/>
        <w:tblInd w:w="-165" w:type="dxa"/>
        <w:tblLook w:val="04A0" w:firstRow="1" w:lastRow="0" w:firstColumn="1" w:lastColumn="0" w:noHBand="0" w:noVBand="1"/>
      </w:tblPr>
      <w:tblGrid>
        <w:gridCol w:w="9782"/>
      </w:tblGrid>
      <w:tr w:rsidR="00591532" w:rsidRPr="00775C4C" w14:paraId="62C9D392" w14:textId="77777777" w:rsidTr="00AD401E">
        <w:tc>
          <w:tcPr>
            <w:tcW w:w="9782" w:type="dxa"/>
            <w:tcBorders>
              <w:top w:val="single" w:sz="18" w:space="0" w:color="0092BC"/>
              <w:left w:val="single" w:sz="18" w:space="0" w:color="0092BC"/>
              <w:bottom w:val="single" w:sz="18" w:space="0" w:color="0092BC"/>
              <w:right w:val="single" w:sz="18" w:space="0" w:color="0092BC"/>
            </w:tcBorders>
            <w:shd w:val="clear" w:color="auto" w:fill="0092BC"/>
          </w:tcPr>
          <w:p w14:paraId="089F4FEC" w14:textId="2C7E3EB7" w:rsidR="00591532" w:rsidRPr="00AB0B02" w:rsidRDefault="00C25FF0" w:rsidP="000C49ED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AB0B02">
              <w:rPr>
                <w:b/>
                <w:bCs/>
                <w:color w:val="FFFFFF" w:themeColor="background1"/>
                <w:sz w:val="24"/>
                <w:szCs w:val="24"/>
              </w:rPr>
              <w:t>Additional information</w:t>
            </w:r>
          </w:p>
        </w:tc>
      </w:tr>
      <w:tr w:rsidR="00591532" w14:paraId="4F3791AA" w14:textId="77777777" w:rsidTr="007E72CD">
        <w:tc>
          <w:tcPr>
            <w:tcW w:w="9782" w:type="dxa"/>
            <w:tcBorders>
              <w:top w:val="single" w:sz="18" w:space="0" w:color="0092BC"/>
              <w:left w:val="single" w:sz="18" w:space="0" w:color="0092BC"/>
              <w:bottom w:val="dotted" w:sz="4" w:space="0" w:color="0092BC"/>
              <w:right w:val="single" w:sz="18" w:space="0" w:color="0092BC"/>
            </w:tcBorders>
          </w:tcPr>
          <w:p w14:paraId="66C7AF90" w14:textId="77777777" w:rsidR="00273631" w:rsidRPr="00813EEE" w:rsidRDefault="00273631" w:rsidP="00273631">
            <w:pPr>
              <w:rPr>
                <w:i/>
                <w:iCs/>
                <w:color w:val="0092BC"/>
              </w:rPr>
            </w:pPr>
            <w:r w:rsidRPr="00813EEE">
              <w:rPr>
                <w:i/>
                <w:iCs/>
                <w:color w:val="0092BC"/>
              </w:rPr>
              <w:t>This is a space for me to include anything else I (or my grown-ups) think you should know. If I feel up to it, I might even draw some pictures or share about my favourite things (like my favourite colour, food, animal, TV show, sport, movie, game, hobby, book, place or person)!</w:t>
            </w:r>
          </w:p>
          <w:p w14:paraId="5E22E4A9" w14:textId="77777777" w:rsidR="00273631" w:rsidRPr="00273631" w:rsidRDefault="00273631" w:rsidP="00273631"/>
          <w:p w14:paraId="2489F440" w14:textId="77777777" w:rsidR="00910709" w:rsidRDefault="00910709" w:rsidP="007719A0">
            <w:pPr>
              <w:spacing w:after="160" w:line="259" w:lineRule="auto"/>
              <w:rPr>
                <w:color w:val="7F7F7F" w:themeColor="text1" w:themeTint="80"/>
              </w:rPr>
            </w:pPr>
          </w:p>
          <w:p w14:paraId="59155418" w14:textId="77777777" w:rsidR="00472E9D" w:rsidRDefault="00472E9D" w:rsidP="00C006AD"/>
          <w:p w14:paraId="3C00CCBA" w14:textId="77777777" w:rsidR="003D1EBC" w:rsidRDefault="003D1EBC" w:rsidP="00C006AD"/>
          <w:p w14:paraId="6AAB598C" w14:textId="77777777" w:rsidR="003D1EBC" w:rsidRDefault="003D1EBC" w:rsidP="00C006AD"/>
          <w:p w14:paraId="24A61BEA" w14:textId="77777777" w:rsidR="00472E9D" w:rsidRDefault="00472E9D" w:rsidP="00C006AD"/>
          <w:p w14:paraId="295A6DD3" w14:textId="77777777" w:rsidR="003D1EBC" w:rsidRDefault="003D1EBC" w:rsidP="00C006AD"/>
          <w:p w14:paraId="1D42F1FB" w14:textId="77777777" w:rsidR="003D1EBC" w:rsidRDefault="003D1EBC" w:rsidP="00C006AD"/>
          <w:p w14:paraId="2644E8A9" w14:textId="77777777" w:rsidR="00813EEE" w:rsidRDefault="00813EEE" w:rsidP="00C006AD"/>
          <w:p w14:paraId="228EF84E" w14:textId="77777777" w:rsidR="00813EEE" w:rsidRDefault="00813EEE" w:rsidP="00C006AD"/>
          <w:p w14:paraId="497FE752" w14:textId="77777777" w:rsidR="00813EEE" w:rsidRDefault="00813EEE" w:rsidP="00C006AD"/>
          <w:p w14:paraId="29E60E5F" w14:textId="77777777" w:rsidR="00813EEE" w:rsidRDefault="00813EEE" w:rsidP="00C006AD"/>
          <w:p w14:paraId="640E957C" w14:textId="77777777" w:rsidR="003D1EBC" w:rsidRDefault="003D1EBC" w:rsidP="00C006AD"/>
          <w:p w14:paraId="2127C932" w14:textId="77777777" w:rsidR="003D1EBC" w:rsidRDefault="003D1EBC" w:rsidP="00C006AD"/>
          <w:p w14:paraId="6762AA99" w14:textId="512CF9F8" w:rsidR="003D1EBC" w:rsidRDefault="003D1EBC" w:rsidP="00C006AD"/>
        </w:tc>
      </w:tr>
      <w:tr w:rsidR="00A2294C" w14:paraId="4AF84A4D" w14:textId="77777777" w:rsidTr="007E72CD">
        <w:tc>
          <w:tcPr>
            <w:tcW w:w="9782" w:type="dxa"/>
            <w:tcBorders>
              <w:top w:val="dotted" w:sz="4" w:space="0" w:color="0092BC"/>
              <w:left w:val="single" w:sz="18" w:space="0" w:color="0092BC"/>
              <w:bottom w:val="single" w:sz="18" w:space="0" w:color="0092BC"/>
              <w:right w:val="single" w:sz="18" w:space="0" w:color="0092BC"/>
            </w:tcBorders>
          </w:tcPr>
          <w:p w14:paraId="7C5B05BE" w14:textId="6A12A135" w:rsidR="00A2294C" w:rsidRPr="007E72CD" w:rsidRDefault="007E72CD" w:rsidP="00273631">
            <w:pPr>
              <w:rPr>
                <w:color w:val="0092BC"/>
              </w:rPr>
            </w:pPr>
            <w:r w:rsidRPr="007E72CD">
              <w:rPr>
                <w:b/>
                <w:bCs/>
                <w:color w:val="0092BC"/>
              </w:rPr>
              <w:t>Top tip:</w:t>
            </w:r>
            <w:r w:rsidRPr="007E72CD">
              <w:rPr>
                <w:color w:val="0092BC"/>
              </w:rPr>
              <w:t xml:space="preserve"> </w:t>
            </w:r>
            <w:r w:rsidR="00DD43D8">
              <w:rPr>
                <w:color w:val="0092BC"/>
              </w:rPr>
              <w:t>Send</w:t>
            </w:r>
            <w:r w:rsidR="00A2294C" w:rsidRPr="007E72CD">
              <w:rPr>
                <w:color w:val="0092BC"/>
              </w:rPr>
              <w:t xml:space="preserve"> </w:t>
            </w:r>
            <w:r w:rsidR="00DD43D8">
              <w:rPr>
                <w:color w:val="0092BC"/>
              </w:rPr>
              <w:t xml:space="preserve">in </w:t>
            </w:r>
            <w:r w:rsidR="00A2294C" w:rsidRPr="007E72CD">
              <w:rPr>
                <w:color w:val="0092BC"/>
              </w:rPr>
              <w:t>copies of reports from professionals</w:t>
            </w:r>
            <w:r w:rsidR="00DD43D8">
              <w:rPr>
                <w:color w:val="0092BC"/>
              </w:rPr>
              <w:t>,</w:t>
            </w:r>
            <w:r w:rsidR="00A2294C" w:rsidRPr="007E72CD">
              <w:rPr>
                <w:color w:val="0092BC"/>
              </w:rPr>
              <w:t xml:space="preserve"> such as audiologists or educational psychol</w:t>
            </w:r>
            <w:r w:rsidRPr="007E72CD">
              <w:rPr>
                <w:color w:val="0092BC"/>
              </w:rPr>
              <w:t>ogists.</w:t>
            </w:r>
          </w:p>
        </w:tc>
      </w:tr>
    </w:tbl>
    <w:p w14:paraId="4A0B7537" w14:textId="77777777" w:rsidR="00273631" w:rsidRDefault="00273631" w:rsidP="00273631">
      <w:pPr>
        <w:rPr>
          <w:sz w:val="16"/>
          <w:szCs w:val="16"/>
        </w:rPr>
      </w:pPr>
    </w:p>
    <w:tbl>
      <w:tblPr>
        <w:tblStyle w:val="TableGrid"/>
        <w:tblW w:w="0" w:type="auto"/>
        <w:tblInd w:w="-165" w:type="dxa"/>
        <w:tblLook w:val="04A0" w:firstRow="1" w:lastRow="0" w:firstColumn="1" w:lastColumn="0" w:noHBand="0" w:noVBand="1"/>
      </w:tblPr>
      <w:tblGrid>
        <w:gridCol w:w="9782"/>
      </w:tblGrid>
      <w:tr w:rsidR="002F384C" w14:paraId="7DBA7AE4" w14:textId="77777777" w:rsidTr="008902B8">
        <w:tc>
          <w:tcPr>
            <w:tcW w:w="9782" w:type="dxa"/>
            <w:tcBorders>
              <w:top w:val="single" w:sz="24" w:space="0" w:color="0092BC"/>
              <w:left w:val="single" w:sz="18" w:space="0" w:color="0092BC"/>
              <w:bottom w:val="single" w:sz="24" w:space="0" w:color="0092BC"/>
              <w:right w:val="single" w:sz="18" w:space="0" w:color="0092BC"/>
            </w:tcBorders>
            <w:shd w:val="clear" w:color="auto" w:fill="0092BC"/>
          </w:tcPr>
          <w:p w14:paraId="7B260C80" w14:textId="47C0B7E6" w:rsidR="002F384C" w:rsidRPr="00AB0B02" w:rsidRDefault="002F384C" w:rsidP="002F384C">
            <w:pPr>
              <w:rPr>
                <w:sz w:val="24"/>
                <w:szCs w:val="24"/>
              </w:rPr>
            </w:pPr>
            <w:r w:rsidRPr="000A404C">
              <w:rPr>
                <w:b/>
                <w:bCs/>
                <w:color w:val="FFFFFF" w:themeColor="background1"/>
                <w:sz w:val="24"/>
                <w:szCs w:val="24"/>
              </w:rPr>
              <w:t>Health and safety: Important things to consider</w:t>
            </w:r>
          </w:p>
        </w:tc>
      </w:tr>
      <w:tr w:rsidR="00493C51" w14:paraId="5A26ADAC" w14:textId="77777777" w:rsidTr="008902B8">
        <w:tc>
          <w:tcPr>
            <w:tcW w:w="9782" w:type="dxa"/>
            <w:tcBorders>
              <w:top w:val="single" w:sz="24" w:space="0" w:color="0092BC"/>
              <w:left w:val="single" w:sz="18" w:space="0" w:color="0092BC"/>
              <w:bottom w:val="single" w:sz="18" w:space="0" w:color="0092BC"/>
              <w:right w:val="single" w:sz="18" w:space="0" w:color="0092BC"/>
            </w:tcBorders>
            <w:shd w:val="clear" w:color="auto" w:fill="auto"/>
          </w:tcPr>
          <w:p w14:paraId="76096859" w14:textId="77777777" w:rsidR="00493C51" w:rsidRDefault="0016077A" w:rsidP="008902B8">
            <w:sdt>
              <w:sdtPr>
                <w:id w:val="-37338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C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3C51">
              <w:t xml:space="preserve"> </w:t>
            </w:r>
            <w:r w:rsidR="00493C51" w:rsidRPr="00CE2AF2">
              <w:t xml:space="preserve">I struggle to hear fire alarms or </w:t>
            </w:r>
            <w:r w:rsidR="00493C51">
              <w:t>a shouted warning of danger</w:t>
            </w:r>
            <w:r w:rsidR="00493C51" w:rsidRPr="00CE2AF2">
              <w:t>. Please check I’ve noticed them!</w:t>
            </w:r>
          </w:p>
          <w:p w14:paraId="61F51158" w14:textId="77777777" w:rsidR="00493C51" w:rsidRDefault="0016077A" w:rsidP="008902B8">
            <w:sdt>
              <w:sdtPr>
                <w:id w:val="-1783407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C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3C51">
              <w:t xml:space="preserve"> I lose my balance easily, so I might struggle with </w:t>
            </w:r>
            <w:r w:rsidR="00493C51" w:rsidRPr="00273631">
              <w:rPr>
                <w:i/>
                <w:iCs/>
              </w:rPr>
              <w:t>[climbing / falling over / getting knocked over]</w:t>
            </w:r>
            <w:r w:rsidR="00493C51">
              <w:t xml:space="preserve">. </w:t>
            </w:r>
          </w:p>
          <w:p w14:paraId="11A75648" w14:textId="77777777" w:rsidR="00493C51" w:rsidRDefault="0016077A" w:rsidP="008902B8">
            <w:sdt>
              <w:sdtPr>
                <w:id w:val="-11737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C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3C51">
              <w:t xml:space="preserve"> I need to be careful not to hit my head (because of my hearing technology and/or implants].</w:t>
            </w:r>
          </w:p>
          <w:p w14:paraId="5BA5BE8E" w14:textId="77777777" w:rsidR="00493C51" w:rsidRDefault="0016077A" w:rsidP="008902B8">
            <w:sdt>
              <w:sdtPr>
                <w:id w:val="-206294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C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3C51">
              <w:t xml:space="preserve"> Please</w:t>
            </w:r>
            <w:r w:rsidR="00493C51" w:rsidRPr="00326BE8">
              <w:t xml:space="preserve"> provide </w:t>
            </w:r>
            <w:r w:rsidR="00493C51">
              <w:t>me and my caregivers</w:t>
            </w:r>
            <w:r w:rsidR="00493C51" w:rsidRPr="00326BE8">
              <w:t xml:space="preserve"> with written </w:t>
            </w:r>
            <w:r w:rsidR="00493C51">
              <w:t xml:space="preserve">or visual </w:t>
            </w:r>
            <w:r w:rsidR="00493C51" w:rsidRPr="00326BE8">
              <w:t>health and safety information.</w:t>
            </w:r>
          </w:p>
          <w:p w14:paraId="008C227C" w14:textId="77777777" w:rsidR="00493C51" w:rsidRDefault="0016077A" w:rsidP="008902B8">
            <w:sdt>
              <w:sdtPr>
                <w:id w:val="185252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C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3C51">
              <w:t xml:space="preserve"> </w:t>
            </w:r>
            <w:r w:rsidR="00493C51" w:rsidRPr="005540F9">
              <w:t>If you’re dealing with sensitive topics, please make sure you’ve thought about how that would translate in my preferred communication method(s).</w:t>
            </w:r>
          </w:p>
          <w:p w14:paraId="1B139ACF" w14:textId="77777777" w:rsidR="00493C51" w:rsidRDefault="0016077A" w:rsidP="008902B8">
            <w:sdt>
              <w:sdtPr>
                <w:id w:val="225567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C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3C51">
              <w:t xml:space="preserve"> </w:t>
            </w:r>
            <w:r w:rsidR="00493C51" w:rsidRPr="005540F9">
              <w:t xml:space="preserve">If my </w:t>
            </w:r>
            <w:r w:rsidR="00493C51">
              <w:t>communication support</w:t>
            </w:r>
            <w:r w:rsidR="00493C51" w:rsidRPr="005540F9">
              <w:t xml:space="preserve"> </w:t>
            </w:r>
            <w:r w:rsidR="00493C51">
              <w:t>isn’t available</w:t>
            </w:r>
            <w:r w:rsidR="00493C51" w:rsidRPr="005540F9">
              <w:t>, the backup communication method I’m most comfortable with is</w:t>
            </w:r>
            <w:r w:rsidR="00493C51">
              <w:t>:</w:t>
            </w:r>
          </w:p>
        </w:tc>
      </w:tr>
    </w:tbl>
    <w:p w14:paraId="04761E82" w14:textId="77777777" w:rsidR="00493C51" w:rsidRPr="00ED1742" w:rsidRDefault="00493C51" w:rsidP="00273631">
      <w:pPr>
        <w:rPr>
          <w:sz w:val="16"/>
          <w:szCs w:val="16"/>
        </w:rPr>
      </w:pPr>
    </w:p>
    <w:tbl>
      <w:tblPr>
        <w:tblStyle w:val="TableGrid"/>
        <w:tblW w:w="9782" w:type="dxa"/>
        <w:tblInd w:w="-165" w:type="dxa"/>
        <w:tblLook w:val="04A0" w:firstRow="1" w:lastRow="0" w:firstColumn="1" w:lastColumn="0" w:noHBand="0" w:noVBand="1"/>
      </w:tblPr>
      <w:tblGrid>
        <w:gridCol w:w="9782"/>
      </w:tblGrid>
      <w:tr w:rsidR="00273631" w14:paraId="75C7EBA8" w14:textId="77777777" w:rsidTr="00AD401E">
        <w:tc>
          <w:tcPr>
            <w:tcW w:w="9782" w:type="dxa"/>
            <w:tcBorders>
              <w:top w:val="single" w:sz="24" w:space="0" w:color="0092BC"/>
              <w:left w:val="single" w:sz="18" w:space="0" w:color="0092BC"/>
              <w:bottom w:val="single" w:sz="24" w:space="0" w:color="0092BC"/>
              <w:right w:val="single" w:sz="18" w:space="0" w:color="0092BC"/>
            </w:tcBorders>
            <w:shd w:val="clear" w:color="auto" w:fill="0092BC"/>
          </w:tcPr>
          <w:p w14:paraId="349C9333" w14:textId="38CDC738" w:rsidR="00273631" w:rsidRPr="00273D59" w:rsidRDefault="00273631" w:rsidP="009E30FB">
            <w:pPr>
              <w:rPr>
                <w:sz w:val="24"/>
                <w:szCs w:val="24"/>
              </w:rPr>
            </w:pPr>
            <w:r w:rsidRPr="00273D59">
              <w:rPr>
                <w:b/>
                <w:bCs/>
                <w:color w:val="FFFFFF" w:themeColor="background1"/>
                <w:sz w:val="24"/>
                <w:szCs w:val="24"/>
              </w:rPr>
              <w:t>Useful resources</w:t>
            </w:r>
          </w:p>
        </w:tc>
      </w:tr>
      <w:tr w:rsidR="00273631" w14:paraId="3E9C3BDE" w14:textId="77777777" w:rsidTr="00AD401E">
        <w:tc>
          <w:tcPr>
            <w:tcW w:w="9782" w:type="dxa"/>
            <w:tcBorders>
              <w:top w:val="single" w:sz="24" w:space="0" w:color="0092BC"/>
              <w:left w:val="single" w:sz="18" w:space="0" w:color="0092BC"/>
              <w:bottom w:val="single" w:sz="24" w:space="0" w:color="0092BC"/>
              <w:right w:val="single" w:sz="18" w:space="0" w:color="0092BC"/>
            </w:tcBorders>
            <w:shd w:val="clear" w:color="auto" w:fill="auto"/>
          </w:tcPr>
          <w:p w14:paraId="4ED03ED8" w14:textId="4E506C6B" w:rsidR="00273631" w:rsidRPr="00265FCF" w:rsidRDefault="00265FCF" w:rsidP="00273631">
            <w:r w:rsidRPr="00265FCF">
              <w:t xml:space="preserve">The </w:t>
            </w:r>
            <w:r w:rsidR="00273631" w:rsidRPr="00265FCF">
              <w:t xml:space="preserve">National Deaf Children’s Society </w:t>
            </w:r>
            <w:r w:rsidRPr="00265FCF">
              <w:t>has a lot of resources that you might find useful</w:t>
            </w:r>
            <w:r w:rsidR="00273631" w:rsidRPr="00265FCF">
              <w:t>:</w:t>
            </w:r>
          </w:p>
          <w:p w14:paraId="2607C940" w14:textId="77777777" w:rsidR="00273631" w:rsidRPr="00977D56" w:rsidRDefault="00273631" w:rsidP="00273631">
            <w:pPr>
              <w:rPr>
                <w:color w:val="595959" w:themeColor="text1" w:themeTint="A6"/>
              </w:rPr>
            </w:pPr>
          </w:p>
          <w:p w14:paraId="145B4133" w14:textId="311773DC" w:rsidR="00265FCF" w:rsidRDefault="00273631" w:rsidP="00273631">
            <w:pPr>
              <w:pStyle w:val="ListParagraph"/>
              <w:numPr>
                <w:ilvl w:val="0"/>
                <w:numId w:val="14"/>
              </w:numPr>
            </w:pPr>
            <w:r w:rsidRPr="00265FCF">
              <w:t xml:space="preserve">Information for education professionals: </w:t>
            </w:r>
            <w:hyperlink r:id="rId14" w:history="1">
              <w:r w:rsidR="00265FCF" w:rsidRPr="005217EC">
                <w:rPr>
                  <w:rStyle w:val="Hyperlink"/>
                </w:rPr>
                <w:t>ndcs.org.uk/information-and-support/professionals/education/early-years/</w:t>
              </w:r>
            </w:hyperlink>
          </w:p>
          <w:p w14:paraId="3A0BBB74" w14:textId="5A7EF30F" w:rsidR="00265FCF" w:rsidRDefault="00265FCF" w:rsidP="00273631">
            <w:pPr>
              <w:pStyle w:val="ListParagraph"/>
              <w:numPr>
                <w:ilvl w:val="0"/>
                <w:numId w:val="14"/>
              </w:numPr>
            </w:pPr>
            <w:r>
              <w:t xml:space="preserve">Deaf-friendly education and training: </w:t>
            </w:r>
            <w:hyperlink r:id="rId15" w:history="1">
              <w:r w:rsidR="00CC32EA" w:rsidRPr="00BD61CC">
                <w:rPr>
                  <w:rStyle w:val="Hyperlink"/>
                </w:rPr>
                <w:t>ndcs.org.uk/</w:t>
              </w:r>
              <w:proofErr w:type="spellStart"/>
              <w:r w:rsidR="00CC32EA" w:rsidRPr="00BD61CC">
                <w:rPr>
                  <w:rStyle w:val="Hyperlink"/>
                </w:rPr>
                <w:t>supportingachievement</w:t>
              </w:r>
              <w:proofErr w:type="spellEnd"/>
            </w:hyperlink>
          </w:p>
          <w:p w14:paraId="37D273FC" w14:textId="11BAC1B3" w:rsidR="00265FCF" w:rsidRDefault="00265FCF" w:rsidP="00265FCF">
            <w:pPr>
              <w:pStyle w:val="ListParagraph"/>
              <w:numPr>
                <w:ilvl w:val="0"/>
                <w:numId w:val="14"/>
              </w:numPr>
              <w:rPr>
                <w:i/>
                <w:color w:val="595959" w:themeColor="text1" w:themeTint="A6"/>
              </w:rPr>
            </w:pPr>
            <w:r w:rsidRPr="00265FCF">
              <w:rPr>
                <w:iCs/>
              </w:rPr>
              <w:t xml:space="preserve">Deaf awareness videos for hearing peers in the early years: </w:t>
            </w:r>
            <w:hyperlink r:id="rId16" w:history="1">
              <w:r w:rsidRPr="00265FCF">
                <w:rPr>
                  <w:rStyle w:val="Hyperlink"/>
                  <w:i/>
                </w:rPr>
                <w:t>ndcs.org.uk/get-involved/become-more-deaf-aware/early-years-deaf-awareness-videos/</w:t>
              </w:r>
            </w:hyperlink>
          </w:p>
          <w:p w14:paraId="38EB6866" w14:textId="77777777" w:rsidR="00265FCF" w:rsidRPr="00265FCF" w:rsidRDefault="00265FCF" w:rsidP="00265FCF">
            <w:pPr>
              <w:pStyle w:val="ListParagraph"/>
              <w:numPr>
                <w:ilvl w:val="0"/>
                <w:numId w:val="14"/>
              </w:numPr>
              <w:rPr>
                <w:rStyle w:val="Hyperlink"/>
                <w:i/>
                <w:color w:val="595959" w:themeColor="text1" w:themeTint="A6"/>
                <w:u w:val="none"/>
              </w:rPr>
            </w:pPr>
            <w:r>
              <w:rPr>
                <w:iCs/>
              </w:rPr>
              <w:t xml:space="preserve">Information on assistive technology: </w:t>
            </w:r>
            <w:hyperlink r:id="rId17" w:history="1">
              <w:r w:rsidRPr="00852FF0">
                <w:rPr>
                  <w:rStyle w:val="Hyperlink"/>
                  <w:color w:val="66B0FB" w:themeColor="hyperlink" w:themeTint="80"/>
                </w:rPr>
                <w:t>ndcs.org.uk/information-and-support/assistive-technology/</w:t>
              </w:r>
            </w:hyperlink>
          </w:p>
          <w:p w14:paraId="21E7AC00" w14:textId="64E0F00D" w:rsidR="00265FCF" w:rsidRDefault="00265FCF" w:rsidP="00265FCF">
            <w:pPr>
              <w:pStyle w:val="ListParagraph"/>
              <w:numPr>
                <w:ilvl w:val="0"/>
                <w:numId w:val="14"/>
              </w:numPr>
              <w:rPr>
                <w:i/>
                <w:color w:val="595959" w:themeColor="text1" w:themeTint="A6"/>
              </w:rPr>
            </w:pPr>
            <w:r>
              <w:rPr>
                <w:iCs/>
              </w:rPr>
              <w:t>Other education resources:</w:t>
            </w:r>
            <w:r>
              <w:rPr>
                <w:i/>
                <w:color w:val="595959" w:themeColor="text1" w:themeTint="A6"/>
              </w:rPr>
              <w:t xml:space="preserve"> </w:t>
            </w:r>
            <w:hyperlink r:id="rId18" w:history="1">
              <w:r w:rsidRPr="005217EC">
                <w:rPr>
                  <w:rStyle w:val="Hyperlink"/>
                  <w:i/>
                </w:rPr>
                <w:t>ndcs.org.uk/information-and-support/professionals/education/other-education-resources/</w:t>
              </w:r>
            </w:hyperlink>
          </w:p>
          <w:p w14:paraId="220F4379" w14:textId="20D95B45" w:rsidR="00273631" w:rsidRPr="000C150A" w:rsidRDefault="00273631" w:rsidP="009E30FB">
            <w:pPr>
              <w:rPr>
                <w:i/>
                <w:iCs/>
              </w:rPr>
            </w:pPr>
          </w:p>
        </w:tc>
      </w:tr>
    </w:tbl>
    <w:p w14:paraId="7CA584AE" w14:textId="77777777" w:rsidR="00265FCF" w:rsidRPr="002B5A08" w:rsidRDefault="00265FCF" w:rsidP="00265FCF">
      <w:pPr>
        <w:rPr>
          <w:sz w:val="4"/>
          <w:szCs w:val="4"/>
        </w:rPr>
      </w:pPr>
    </w:p>
    <w:p w14:paraId="751B02F0" w14:textId="7ECD3B3B" w:rsidR="00EA01E0" w:rsidRPr="007C65D9" w:rsidRDefault="00EA01E0" w:rsidP="00D96208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sectPr w:rsidR="00EA01E0" w:rsidRPr="007C65D9" w:rsidSect="00AD401E">
      <w:headerReference w:type="default" r:id="rId19"/>
      <w:footerReference w:type="default" r:id="rId20"/>
      <w:pgSz w:w="11906" w:h="16838"/>
      <w:pgMar w:top="1440" w:right="991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0BE317" w14:textId="77777777" w:rsidR="00DC50B0" w:rsidRDefault="00DC50B0" w:rsidP="002307F9">
      <w:pPr>
        <w:spacing w:after="0" w:line="240" w:lineRule="auto"/>
      </w:pPr>
      <w:r>
        <w:separator/>
      </w:r>
    </w:p>
  </w:endnote>
  <w:endnote w:type="continuationSeparator" w:id="0">
    <w:p w14:paraId="26487171" w14:textId="77777777" w:rsidR="00DC50B0" w:rsidRDefault="00DC50B0" w:rsidP="00230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D707D" w14:textId="6AFCB22E" w:rsidR="000C4748" w:rsidRPr="00AD401E" w:rsidRDefault="000C4748">
    <w:pPr>
      <w:pStyle w:val="Footer"/>
      <w:rPr>
        <w:color w:val="0092BC"/>
        <w:sz w:val="18"/>
        <w:szCs w:val="18"/>
      </w:rPr>
    </w:pPr>
    <w:r w:rsidRPr="00AD401E">
      <w:rPr>
        <w:color w:val="0092BC"/>
        <w:sz w:val="18"/>
        <w:szCs w:val="18"/>
      </w:rPr>
      <w:t>T</w:t>
    </w:r>
    <w:r w:rsidR="00C355C0" w:rsidRPr="00AD401E">
      <w:rPr>
        <w:color w:val="0092BC"/>
        <w:sz w:val="18"/>
        <w:szCs w:val="18"/>
      </w:rPr>
      <w:t xml:space="preserve">his </w:t>
    </w:r>
    <w:r w:rsidR="004D4DA5" w:rsidRPr="00AD401E">
      <w:rPr>
        <w:i/>
        <w:iCs/>
        <w:color w:val="0092BC"/>
        <w:sz w:val="18"/>
        <w:szCs w:val="18"/>
      </w:rPr>
      <w:t xml:space="preserve">personal passport </w:t>
    </w:r>
    <w:r w:rsidR="00AA1389" w:rsidRPr="00AD401E">
      <w:rPr>
        <w:i/>
        <w:iCs/>
        <w:color w:val="0092BC"/>
        <w:sz w:val="18"/>
        <w:szCs w:val="18"/>
      </w:rPr>
      <w:t xml:space="preserve">for </w:t>
    </w:r>
    <w:r w:rsidR="00D63AD2" w:rsidRPr="00AD401E">
      <w:rPr>
        <w:i/>
        <w:iCs/>
        <w:color w:val="0092BC"/>
        <w:sz w:val="18"/>
        <w:szCs w:val="18"/>
      </w:rPr>
      <w:t xml:space="preserve">young people </w:t>
    </w:r>
    <w:r w:rsidR="00CD0E9E" w:rsidRPr="00AD401E">
      <w:rPr>
        <w:i/>
        <w:iCs/>
        <w:color w:val="0092BC"/>
        <w:sz w:val="18"/>
        <w:szCs w:val="18"/>
      </w:rPr>
      <w:t xml:space="preserve">in </w:t>
    </w:r>
    <w:r w:rsidR="00265FCF" w:rsidRPr="00AD401E">
      <w:rPr>
        <w:i/>
        <w:iCs/>
        <w:color w:val="0092BC"/>
        <w:sz w:val="18"/>
        <w:szCs w:val="18"/>
      </w:rPr>
      <w:t>primary</w:t>
    </w:r>
    <w:r w:rsidR="00CD0E9E" w:rsidRPr="00AD401E">
      <w:rPr>
        <w:i/>
        <w:iCs/>
        <w:color w:val="0092BC"/>
        <w:sz w:val="18"/>
        <w:szCs w:val="18"/>
      </w:rPr>
      <w:t xml:space="preserve"> schoo</w:t>
    </w:r>
    <w:r w:rsidR="00265FCF" w:rsidRPr="00AD401E">
      <w:rPr>
        <w:i/>
        <w:iCs/>
        <w:color w:val="0092BC"/>
        <w:sz w:val="18"/>
        <w:szCs w:val="18"/>
      </w:rPr>
      <w:t>l (KS2)</w:t>
    </w:r>
    <w:r w:rsidR="00AA1389" w:rsidRPr="00AD401E">
      <w:rPr>
        <w:color w:val="0092BC"/>
        <w:sz w:val="18"/>
        <w:szCs w:val="18"/>
      </w:rPr>
      <w:t xml:space="preserve"> </w:t>
    </w:r>
    <w:r w:rsidR="00C355C0" w:rsidRPr="00AD401E">
      <w:rPr>
        <w:color w:val="0092BC"/>
        <w:sz w:val="18"/>
        <w:szCs w:val="18"/>
      </w:rPr>
      <w:t>t</w:t>
    </w:r>
    <w:r w:rsidRPr="00AD401E">
      <w:rPr>
        <w:color w:val="0092BC"/>
        <w:sz w:val="18"/>
        <w:szCs w:val="18"/>
      </w:rPr>
      <w:t xml:space="preserve">emplate </w:t>
    </w:r>
    <w:r w:rsidR="004D4DA5" w:rsidRPr="00AD401E">
      <w:rPr>
        <w:color w:val="0092BC"/>
        <w:sz w:val="18"/>
        <w:szCs w:val="18"/>
      </w:rPr>
      <w:t xml:space="preserve">was provided </w:t>
    </w:r>
    <w:r w:rsidRPr="00AD401E">
      <w:rPr>
        <w:color w:val="0092BC"/>
        <w:sz w:val="18"/>
        <w:szCs w:val="18"/>
      </w:rPr>
      <w:t xml:space="preserve">by </w:t>
    </w:r>
    <w:r w:rsidR="008B22C0" w:rsidRPr="00AD401E">
      <w:rPr>
        <w:color w:val="0092BC"/>
        <w:sz w:val="18"/>
        <w:szCs w:val="18"/>
      </w:rPr>
      <w:t>National Deaf Children’s Society</w:t>
    </w:r>
    <w:r w:rsidR="00C355C0" w:rsidRPr="00AD401E">
      <w:rPr>
        <w:color w:val="0092BC"/>
        <w:sz w:val="18"/>
        <w:szCs w:val="18"/>
      </w:rPr>
      <w:t>, which is a registered charity in England and Wales (1016532) and in Scotland (SC040779).</w:t>
    </w:r>
    <w:r w:rsidR="00AA1389" w:rsidRPr="00AD401E">
      <w:rPr>
        <w:color w:val="0092BC"/>
        <w:sz w:val="18"/>
        <w:szCs w:val="18"/>
      </w:rPr>
      <w:t xml:space="preserve"> </w:t>
    </w:r>
    <w:r w:rsidR="00BE11DC" w:rsidRPr="00AD401E">
      <w:rPr>
        <w:color w:val="0092BC"/>
        <w:sz w:val="18"/>
        <w:szCs w:val="18"/>
      </w:rPr>
      <w:br/>
    </w:r>
    <w:r w:rsidR="00AA1389" w:rsidRPr="00AD401E">
      <w:rPr>
        <w:color w:val="0092BC"/>
        <w:sz w:val="18"/>
        <w:szCs w:val="18"/>
      </w:rPr>
      <w:t>Last update</w:t>
    </w:r>
    <w:r w:rsidR="00BE11DC" w:rsidRPr="00AD401E">
      <w:rPr>
        <w:color w:val="0092BC"/>
        <w:sz w:val="18"/>
        <w:szCs w:val="18"/>
      </w:rPr>
      <w:t>:</w:t>
    </w:r>
    <w:r w:rsidR="00AA1389" w:rsidRPr="00AD401E">
      <w:rPr>
        <w:color w:val="0092BC"/>
        <w:sz w:val="18"/>
        <w:szCs w:val="18"/>
      </w:rPr>
      <w:t xml:space="preserve"> </w:t>
    </w:r>
    <w:r w:rsidR="003C32BC">
      <w:rPr>
        <w:color w:val="0092BC"/>
        <w:sz w:val="18"/>
        <w:szCs w:val="18"/>
      </w:rPr>
      <w:t>June</w:t>
    </w:r>
    <w:r w:rsidR="00AA1389" w:rsidRPr="00AD401E">
      <w:rPr>
        <w:color w:val="0092BC"/>
        <w:sz w:val="18"/>
        <w:szCs w:val="18"/>
      </w:rPr>
      <w:t xml:space="preserve"> 2024. </w:t>
    </w:r>
    <w:r w:rsidR="00BE11DC" w:rsidRPr="00AD401E">
      <w:rPr>
        <w:color w:val="0092BC"/>
        <w:sz w:val="18"/>
        <w:szCs w:val="18"/>
      </w:rPr>
      <w:t xml:space="preserve">Planned review: </w:t>
    </w:r>
    <w:r w:rsidR="003C32BC">
      <w:rPr>
        <w:color w:val="0092BC"/>
        <w:sz w:val="18"/>
        <w:szCs w:val="18"/>
      </w:rPr>
      <w:t xml:space="preserve">June </w:t>
    </w:r>
    <w:r w:rsidR="00BE11DC" w:rsidRPr="00AD401E">
      <w:rPr>
        <w:color w:val="0092BC"/>
        <w:sz w:val="18"/>
        <w:szCs w:val="18"/>
      </w:rPr>
      <w:t>2026.</w:t>
    </w:r>
    <w:r w:rsidR="005C2C5A" w:rsidRPr="00AD401E">
      <w:rPr>
        <w:color w:val="0092BC"/>
        <w:sz w:val="18"/>
        <w:szCs w:val="18"/>
      </w:rPr>
      <w:tab/>
    </w:r>
    <w:r w:rsidR="005C2C5A" w:rsidRPr="00AD401E">
      <w:rPr>
        <w:color w:val="0092BC"/>
        <w:sz w:val="18"/>
        <w:szCs w:val="18"/>
      </w:rPr>
      <w:tab/>
    </w:r>
    <w:r w:rsidR="005C2C5A" w:rsidRPr="00AD401E">
      <w:rPr>
        <w:color w:val="0092BC"/>
        <w:sz w:val="18"/>
        <w:szCs w:val="18"/>
      </w:rPr>
      <w:fldChar w:fldCharType="begin"/>
    </w:r>
    <w:r w:rsidR="005C2C5A" w:rsidRPr="00AD401E">
      <w:rPr>
        <w:color w:val="0092BC"/>
        <w:sz w:val="18"/>
        <w:szCs w:val="18"/>
      </w:rPr>
      <w:instrText>PAGE   \* MERGEFORMAT</w:instrText>
    </w:r>
    <w:r w:rsidR="005C2C5A" w:rsidRPr="00AD401E">
      <w:rPr>
        <w:color w:val="0092BC"/>
        <w:sz w:val="18"/>
        <w:szCs w:val="18"/>
      </w:rPr>
      <w:fldChar w:fldCharType="separate"/>
    </w:r>
    <w:r w:rsidR="005C2C5A" w:rsidRPr="00AD401E">
      <w:rPr>
        <w:color w:val="0092BC"/>
        <w:sz w:val="18"/>
        <w:szCs w:val="18"/>
      </w:rPr>
      <w:t>1</w:t>
    </w:r>
    <w:r w:rsidR="005C2C5A" w:rsidRPr="00AD401E">
      <w:rPr>
        <w:color w:val="0092B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F735FA" w14:textId="77777777" w:rsidR="00DC50B0" w:rsidRDefault="00DC50B0" w:rsidP="002307F9">
      <w:pPr>
        <w:spacing w:after="0" w:line="240" w:lineRule="auto"/>
      </w:pPr>
      <w:r>
        <w:separator/>
      </w:r>
    </w:p>
  </w:footnote>
  <w:footnote w:type="continuationSeparator" w:id="0">
    <w:p w14:paraId="5D9BCAB6" w14:textId="77777777" w:rsidR="00DC50B0" w:rsidRDefault="00DC50B0" w:rsidP="00230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3C1BD" w14:textId="35794E2D" w:rsidR="002307F9" w:rsidRDefault="00435370" w:rsidP="00DB6F34">
    <w:pPr>
      <w:pStyle w:val="Header"/>
      <w:tabs>
        <w:tab w:val="clear" w:pos="4513"/>
        <w:tab w:val="clear" w:pos="9026"/>
        <w:tab w:val="left" w:pos="297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9B8E067" wp14:editId="462856BB">
          <wp:simplePos x="0" y="0"/>
          <wp:positionH relativeFrom="page">
            <wp:align>right</wp:align>
          </wp:positionH>
          <wp:positionV relativeFrom="paragraph">
            <wp:posOffset>-450003</wp:posOffset>
          </wp:positionV>
          <wp:extent cx="7564120" cy="905510"/>
          <wp:effectExtent l="0" t="0" r="0" b="889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120" cy="905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6F3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13342"/>
    <w:multiLevelType w:val="hybridMultilevel"/>
    <w:tmpl w:val="52A27C38"/>
    <w:lvl w:ilvl="0" w:tplc="3ED6F960">
      <w:start w:val="1"/>
      <w:numFmt w:val="bullet"/>
      <w:lvlText w:val="□"/>
      <w:lvlJc w:val="left"/>
      <w:pPr>
        <w:ind w:left="720" w:hanging="360"/>
      </w:pPr>
      <w:rPr>
        <w:rFonts w:ascii="Segoe UI" w:hAnsi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8773C"/>
    <w:multiLevelType w:val="hybridMultilevel"/>
    <w:tmpl w:val="8A36BC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B6259"/>
    <w:multiLevelType w:val="hybridMultilevel"/>
    <w:tmpl w:val="8A36BC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74E40"/>
    <w:multiLevelType w:val="hybridMultilevel"/>
    <w:tmpl w:val="7ECAA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2625A"/>
    <w:multiLevelType w:val="hybridMultilevel"/>
    <w:tmpl w:val="AAC829EE"/>
    <w:lvl w:ilvl="0" w:tplc="776CE9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92B26"/>
    <w:multiLevelType w:val="hybridMultilevel"/>
    <w:tmpl w:val="8A36BC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94DDF"/>
    <w:multiLevelType w:val="hybridMultilevel"/>
    <w:tmpl w:val="8A36BC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7069F"/>
    <w:multiLevelType w:val="hybridMultilevel"/>
    <w:tmpl w:val="8A36BC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15042"/>
    <w:multiLevelType w:val="hybridMultilevel"/>
    <w:tmpl w:val="98765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381A90"/>
    <w:multiLevelType w:val="hybridMultilevel"/>
    <w:tmpl w:val="8A36BC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0088C"/>
    <w:multiLevelType w:val="hybridMultilevel"/>
    <w:tmpl w:val="CE94B2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66C07"/>
    <w:multiLevelType w:val="hybridMultilevel"/>
    <w:tmpl w:val="28B4D450"/>
    <w:lvl w:ilvl="0" w:tplc="6E6EFC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80CD7"/>
    <w:multiLevelType w:val="hybridMultilevel"/>
    <w:tmpl w:val="8A36BC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110E2"/>
    <w:multiLevelType w:val="hybridMultilevel"/>
    <w:tmpl w:val="A91E5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980275">
    <w:abstractNumId w:val="11"/>
  </w:num>
  <w:num w:numId="2" w16cid:durableId="890195098">
    <w:abstractNumId w:val="10"/>
  </w:num>
  <w:num w:numId="3" w16cid:durableId="1778139924">
    <w:abstractNumId w:val="0"/>
  </w:num>
  <w:num w:numId="4" w16cid:durableId="1483496872">
    <w:abstractNumId w:val="8"/>
  </w:num>
  <w:num w:numId="5" w16cid:durableId="956981879">
    <w:abstractNumId w:val="12"/>
  </w:num>
  <w:num w:numId="6" w16cid:durableId="1028414124">
    <w:abstractNumId w:val="9"/>
  </w:num>
  <w:num w:numId="7" w16cid:durableId="167789638">
    <w:abstractNumId w:val="5"/>
  </w:num>
  <w:num w:numId="8" w16cid:durableId="926693677">
    <w:abstractNumId w:val="7"/>
  </w:num>
  <w:num w:numId="9" w16cid:durableId="993803173">
    <w:abstractNumId w:val="2"/>
  </w:num>
  <w:num w:numId="10" w16cid:durableId="920404438">
    <w:abstractNumId w:val="6"/>
  </w:num>
  <w:num w:numId="11" w16cid:durableId="144055091">
    <w:abstractNumId w:val="4"/>
  </w:num>
  <w:num w:numId="12" w16cid:durableId="291904088">
    <w:abstractNumId w:val="1"/>
  </w:num>
  <w:num w:numId="13" w16cid:durableId="491798855">
    <w:abstractNumId w:val="13"/>
  </w:num>
  <w:num w:numId="14" w16cid:durableId="1408990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C4C"/>
    <w:rsid w:val="00034E42"/>
    <w:rsid w:val="000421BF"/>
    <w:rsid w:val="00047C97"/>
    <w:rsid w:val="00070C77"/>
    <w:rsid w:val="0008470C"/>
    <w:rsid w:val="00091B1B"/>
    <w:rsid w:val="000A0317"/>
    <w:rsid w:val="000A40D1"/>
    <w:rsid w:val="000C150A"/>
    <w:rsid w:val="000C462E"/>
    <w:rsid w:val="000C4748"/>
    <w:rsid w:val="000F5B6C"/>
    <w:rsid w:val="001020DD"/>
    <w:rsid w:val="001034C9"/>
    <w:rsid w:val="00105CF4"/>
    <w:rsid w:val="00106128"/>
    <w:rsid w:val="00111F82"/>
    <w:rsid w:val="00114963"/>
    <w:rsid w:val="00115753"/>
    <w:rsid w:val="00116B42"/>
    <w:rsid w:val="0014001F"/>
    <w:rsid w:val="00141637"/>
    <w:rsid w:val="00142394"/>
    <w:rsid w:val="00152073"/>
    <w:rsid w:val="0016077A"/>
    <w:rsid w:val="001653BD"/>
    <w:rsid w:val="00167A0C"/>
    <w:rsid w:val="0017038C"/>
    <w:rsid w:val="00185015"/>
    <w:rsid w:val="001918B5"/>
    <w:rsid w:val="001962D4"/>
    <w:rsid w:val="001A4285"/>
    <w:rsid w:val="001C39DB"/>
    <w:rsid w:val="001D7057"/>
    <w:rsid w:val="001E58E9"/>
    <w:rsid w:val="001E590F"/>
    <w:rsid w:val="001E5D8D"/>
    <w:rsid w:val="001F00B5"/>
    <w:rsid w:val="00207EF5"/>
    <w:rsid w:val="002150EE"/>
    <w:rsid w:val="002307F9"/>
    <w:rsid w:val="00240C49"/>
    <w:rsid w:val="002430DF"/>
    <w:rsid w:val="0024571A"/>
    <w:rsid w:val="00260992"/>
    <w:rsid w:val="00264976"/>
    <w:rsid w:val="00265FCF"/>
    <w:rsid w:val="00273631"/>
    <w:rsid w:val="0027386F"/>
    <w:rsid w:val="00273D59"/>
    <w:rsid w:val="00281E46"/>
    <w:rsid w:val="00292AC4"/>
    <w:rsid w:val="002A544A"/>
    <w:rsid w:val="002B49FA"/>
    <w:rsid w:val="002B5A08"/>
    <w:rsid w:val="002C1C73"/>
    <w:rsid w:val="002C47FC"/>
    <w:rsid w:val="002D26A0"/>
    <w:rsid w:val="002D37B3"/>
    <w:rsid w:val="002E3189"/>
    <w:rsid w:val="002F0F25"/>
    <w:rsid w:val="002F384C"/>
    <w:rsid w:val="002F558A"/>
    <w:rsid w:val="002F7686"/>
    <w:rsid w:val="00300DE4"/>
    <w:rsid w:val="003017CA"/>
    <w:rsid w:val="00307B85"/>
    <w:rsid w:val="00307E50"/>
    <w:rsid w:val="0031328A"/>
    <w:rsid w:val="00313DD6"/>
    <w:rsid w:val="00315F5D"/>
    <w:rsid w:val="0032551B"/>
    <w:rsid w:val="00326BE8"/>
    <w:rsid w:val="00327772"/>
    <w:rsid w:val="00334AA6"/>
    <w:rsid w:val="00334DB7"/>
    <w:rsid w:val="003453EF"/>
    <w:rsid w:val="00370D67"/>
    <w:rsid w:val="00382116"/>
    <w:rsid w:val="003A4082"/>
    <w:rsid w:val="003A7B4D"/>
    <w:rsid w:val="003C32BC"/>
    <w:rsid w:val="003D1EBC"/>
    <w:rsid w:val="003E5051"/>
    <w:rsid w:val="003E5C48"/>
    <w:rsid w:val="003F5197"/>
    <w:rsid w:val="0040708C"/>
    <w:rsid w:val="0041632A"/>
    <w:rsid w:val="00435370"/>
    <w:rsid w:val="00444097"/>
    <w:rsid w:val="0045323C"/>
    <w:rsid w:val="00457AB4"/>
    <w:rsid w:val="00463268"/>
    <w:rsid w:val="00465D7D"/>
    <w:rsid w:val="004720A9"/>
    <w:rsid w:val="00472E9D"/>
    <w:rsid w:val="00487FCF"/>
    <w:rsid w:val="00493C51"/>
    <w:rsid w:val="004A7585"/>
    <w:rsid w:val="004B4E49"/>
    <w:rsid w:val="004B673A"/>
    <w:rsid w:val="004D02A4"/>
    <w:rsid w:val="004D4DA5"/>
    <w:rsid w:val="004D51D4"/>
    <w:rsid w:val="00501F6A"/>
    <w:rsid w:val="005069B1"/>
    <w:rsid w:val="00523789"/>
    <w:rsid w:val="00524752"/>
    <w:rsid w:val="00532DAB"/>
    <w:rsid w:val="0053312B"/>
    <w:rsid w:val="00547A07"/>
    <w:rsid w:val="005540F9"/>
    <w:rsid w:val="00560DE7"/>
    <w:rsid w:val="005676D5"/>
    <w:rsid w:val="00585FA2"/>
    <w:rsid w:val="00591532"/>
    <w:rsid w:val="00591CFA"/>
    <w:rsid w:val="005B7683"/>
    <w:rsid w:val="005C2C5A"/>
    <w:rsid w:val="005D3D57"/>
    <w:rsid w:val="005D6BCF"/>
    <w:rsid w:val="005D7CEC"/>
    <w:rsid w:val="005E26E2"/>
    <w:rsid w:val="005E344B"/>
    <w:rsid w:val="005E492C"/>
    <w:rsid w:val="005E52C5"/>
    <w:rsid w:val="005E549F"/>
    <w:rsid w:val="005F20CF"/>
    <w:rsid w:val="005F24C7"/>
    <w:rsid w:val="005F4DB1"/>
    <w:rsid w:val="0062234C"/>
    <w:rsid w:val="00622D50"/>
    <w:rsid w:val="006503E5"/>
    <w:rsid w:val="00657E9A"/>
    <w:rsid w:val="00671F30"/>
    <w:rsid w:val="006776ED"/>
    <w:rsid w:val="00681898"/>
    <w:rsid w:val="006840BD"/>
    <w:rsid w:val="00694348"/>
    <w:rsid w:val="006A73F0"/>
    <w:rsid w:val="006A79D9"/>
    <w:rsid w:val="006B0E9C"/>
    <w:rsid w:val="006C2DD8"/>
    <w:rsid w:val="006C4694"/>
    <w:rsid w:val="006C53BD"/>
    <w:rsid w:val="006C5521"/>
    <w:rsid w:val="006C6911"/>
    <w:rsid w:val="006D6F35"/>
    <w:rsid w:val="006F0FD8"/>
    <w:rsid w:val="00710468"/>
    <w:rsid w:val="00732D02"/>
    <w:rsid w:val="00747806"/>
    <w:rsid w:val="00747E8C"/>
    <w:rsid w:val="00764E32"/>
    <w:rsid w:val="007719A0"/>
    <w:rsid w:val="00775C4C"/>
    <w:rsid w:val="00780862"/>
    <w:rsid w:val="007835E4"/>
    <w:rsid w:val="0078746D"/>
    <w:rsid w:val="00792821"/>
    <w:rsid w:val="007A1206"/>
    <w:rsid w:val="007A4AF2"/>
    <w:rsid w:val="007B7CDB"/>
    <w:rsid w:val="007C65D9"/>
    <w:rsid w:val="007D056B"/>
    <w:rsid w:val="007D426D"/>
    <w:rsid w:val="007E72CD"/>
    <w:rsid w:val="007F5FFA"/>
    <w:rsid w:val="00813EEE"/>
    <w:rsid w:val="0082191B"/>
    <w:rsid w:val="00832EF7"/>
    <w:rsid w:val="00837B9C"/>
    <w:rsid w:val="00852FF0"/>
    <w:rsid w:val="00854B1B"/>
    <w:rsid w:val="008700E1"/>
    <w:rsid w:val="00872C58"/>
    <w:rsid w:val="008742FC"/>
    <w:rsid w:val="00891615"/>
    <w:rsid w:val="008934B7"/>
    <w:rsid w:val="008A5D46"/>
    <w:rsid w:val="008B22C0"/>
    <w:rsid w:val="008B2E39"/>
    <w:rsid w:val="008B72F0"/>
    <w:rsid w:val="008D42B6"/>
    <w:rsid w:val="008E7DA5"/>
    <w:rsid w:val="008F61B1"/>
    <w:rsid w:val="00900F49"/>
    <w:rsid w:val="00906A0A"/>
    <w:rsid w:val="00910709"/>
    <w:rsid w:val="00911689"/>
    <w:rsid w:val="009121F2"/>
    <w:rsid w:val="0091777C"/>
    <w:rsid w:val="00920A2F"/>
    <w:rsid w:val="009229BE"/>
    <w:rsid w:val="0093488A"/>
    <w:rsid w:val="0094087A"/>
    <w:rsid w:val="00943DB3"/>
    <w:rsid w:val="0094449F"/>
    <w:rsid w:val="00967535"/>
    <w:rsid w:val="0097764F"/>
    <w:rsid w:val="00977B4A"/>
    <w:rsid w:val="009921E8"/>
    <w:rsid w:val="00997230"/>
    <w:rsid w:val="009A4FF0"/>
    <w:rsid w:val="009B2B65"/>
    <w:rsid w:val="009B7A3F"/>
    <w:rsid w:val="009C05CF"/>
    <w:rsid w:val="009C0B1A"/>
    <w:rsid w:val="009C59B9"/>
    <w:rsid w:val="009C6091"/>
    <w:rsid w:val="009C7D8C"/>
    <w:rsid w:val="009D7B9D"/>
    <w:rsid w:val="009D7ED4"/>
    <w:rsid w:val="00A1510A"/>
    <w:rsid w:val="00A20A5D"/>
    <w:rsid w:val="00A2294C"/>
    <w:rsid w:val="00A24FF3"/>
    <w:rsid w:val="00A31496"/>
    <w:rsid w:val="00A3294A"/>
    <w:rsid w:val="00A33A91"/>
    <w:rsid w:val="00A36449"/>
    <w:rsid w:val="00A46DC8"/>
    <w:rsid w:val="00A53DDC"/>
    <w:rsid w:val="00A614FC"/>
    <w:rsid w:val="00A73478"/>
    <w:rsid w:val="00A756AD"/>
    <w:rsid w:val="00A762B4"/>
    <w:rsid w:val="00A77EDC"/>
    <w:rsid w:val="00A8007D"/>
    <w:rsid w:val="00A903A4"/>
    <w:rsid w:val="00AA1389"/>
    <w:rsid w:val="00AA4F36"/>
    <w:rsid w:val="00AA5FD0"/>
    <w:rsid w:val="00AA7AB6"/>
    <w:rsid w:val="00AB0B02"/>
    <w:rsid w:val="00AB266D"/>
    <w:rsid w:val="00AB3401"/>
    <w:rsid w:val="00AC791D"/>
    <w:rsid w:val="00AD401E"/>
    <w:rsid w:val="00AD5F06"/>
    <w:rsid w:val="00AF3517"/>
    <w:rsid w:val="00AF7E01"/>
    <w:rsid w:val="00B02251"/>
    <w:rsid w:val="00B04A12"/>
    <w:rsid w:val="00B116C6"/>
    <w:rsid w:val="00B14206"/>
    <w:rsid w:val="00B175A3"/>
    <w:rsid w:val="00B1760D"/>
    <w:rsid w:val="00B211F2"/>
    <w:rsid w:val="00B22AD9"/>
    <w:rsid w:val="00B26F61"/>
    <w:rsid w:val="00B37688"/>
    <w:rsid w:val="00B560FF"/>
    <w:rsid w:val="00B567FD"/>
    <w:rsid w:val="00B657C8"/>
    <w:rsid w:val="00B8290B"/>
    <w:rsid w:val="00B82B1F"/>
    <w:rsid w:val="00B84660"/>
    <w:rsid w:val="00B93BDD"/>
    <w:rsid w:val="00BC7948"/>
    <w:rsid w:val="00BD01A4"/>
    <w:rsid w:val="00BD0B67"/>
    <w:rsid w:val="00BD1DF9"/>
    <w:rsid w:val="00BE11DC"/>
    <w:rsid w:val="00C006AD"/>
    <w:rsid w:val="00C01011"/>
    <w:rsid w:val="00C0121C"/>
    <w:rsid w:val="00C01DFD"/>
    <w:rsid w:val="00C04385"/>
    <w:rsid w:val="00C11755"/>
    <w:rsid w:val="00C17449"/>
    <w:rsid w:val="00C23E97"/>
    <w:rsid w:val="00C25FF0"/>
    <w:rsid w:val="00C333B1"/>
    <w:rsid w:val="00C355C0"/>
    <w:rsid w:val="00C415AF"/>
    <w:rsid w:val="00C759B2"/>
    <w:rsid w:val="00C87A3C"/>
    <w:rsid w:val="00CA06C5"/>
    <w:rsid w:val="00CB6CAB"/>
    <w:rsid w:val="00CB721F"/>
    <w:rsid w:val="00CC32EA"/>
    <w:rsid w:val="00CD0E9E"/>
    <w:rsid w:val="00CE10E6"/>
    <w:rsid w:val="00CE143F"/>
    <w:rsid w:val="00CE2AF2"/>
    <w:rsid w:val="00D14D8E"/>
    <w:rsid w:val="00D1760D"/>
    <w:rsid w:val="00D31845"/>
    <w:rsid w:val="00D34627"/>
    <w:rsid w:val="00D36481"/>
    <w:rsid w:val="00D54BA3"/>
    <w:rsid w:val="00D56AE5"/>
    <w:rsid w:val="00D6037A"/>
    <w:rsid w:val="00D63AD2"/>
    <w:rsid w:val="00D8339D"/>
    <w:rsid w:val="00D83FDF"/>
    <w:rsid w:val="00D847B7"/>
    <w:rsid w:val="00D96208"/>
    <w:rsid w:val="00DA7D5C"/>
    <w:rsid w:val="00DB6F34"/>
    <w:rsid w:val="00DC50B0"/>
    <w:rsid w:val="00DD325C"/>
    <w:rsid w:val="00DD43D8"/>
    <w:rsid w:val="00DD5AD3"/>
    <w:rsid w:val="00DE0B85"/>
    <w:rsid w:val="00DE39C9"/>
    <w:rsid w:val="00DE50F6"/>
    <w:rsid w:val="00DF1FAF"/>
    <w:rsid w:val="00DF7772"/>
    <w:rsid w:val="00E07AA8"/>
    <w:rsid w:val="00E12EBE"/>
    <w:rsid w:val="00E13B74"/>
    <w:rsid w:val="00E401B9"/>
    <w:rsid w:val="00E41A02"/>
    <w:rsid w:val="00E41D2E"/>
    <w:rsid w:val="00E43181"/>
    <w:rsid w:val="00E46349"/>
    <w:rsid w:val="00E530B7"/>
    <w:rsid w:val="00E73B32"/>
    <w:rsid w:val="00E744CB"/>
    <w:rsid w:val="00E93193"/>
    <w:rsid w:val="00EA01E0"/>
    <w:rsid w:val="00EA7F2A"/>
    <w:rsid w:val="00EB53F0"/>
    <w:rsid w:val="00EB567D"/>
    <w:rsid w:val="00EB7D94"/>
    <w:rsid w:val="00EC1819"/>
    <w:rsid w:val="00ED1742"/>
    <w:rsid w:val="00ED38C9"/>
    <w:rsid w:val="00EF6712"/>
    <w:rsid w:val="00F0540F"/>
    <w:rsid w:val="00F1131B"/>
    <w:rsid w:val="00F125EF"/>
    <w:rsid w:val="00F17317"/>
    <w:rsid w:val="00F23F73"/>
    <w:rsid w:val="00F34A37"/>
    <w:rsid w:val="00F374BA"/>
    <w:rsid w:val="00F4283F"/>
    <w:rsid w:val="00F466CE"/>
    <w:rsid w:val="00F53C00"/>
    <w:rsid w:val="00F55A57"/>
    <w:rsid w:val="00F62D45"/>
    <w:rsid w:val="00F6460C"/>
    <w:rsid w:val="00F72F30"/>
    <w:rsid w:val="00F82A9B"/>
    <w:rsid w:val="00F82B05"/>
    <w:rsid w:val="00F85B83"/>
    <w:rsid w:val="00F927B9"/>
    <w:rsid w:val="00F92A3E"/>
    <w:rsid w:val="00FA3938"/>
    <w:rsid w:val="00FA4CDD"/>
    <w:rsid w:val="00FB43DF"/>
    <w:rsid w:val="00FB78E3"/>
    <w:rsid w:val="00FC4F19"/>
    <w:rsid w:val="00FE5AA5"/>
    <w:rsid w:val="00FF0CF6"/>
    <w:rsid w:val="00FF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AAC33"/>
  <w15:chartTrackingRefBased/>
  <w15:docId w15:val="{9B2CE650-6AF2-4BDF-8879-94204C80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5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0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7F9"/>
  </w:style>
  <w:style w:type="paragraph" w:styleId="Footer">
    <w:name w:val="footer"/>
    <w:basedOn w:val="Normal"/>
    <w:link w:val="FooterChar"/>
    <w:uiPriority w:val="99"/>
    <w:unhideWhenUsed/>
    <w:rsid w:val="00230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7F9"/>
  </w:style>
  <w:style w:type="paragraph" w:styleId="ListParagraph">
    <w:name w:val="List Paragraph"/>
    <w:basedOn w:val="Normal"/>
    <w:uiPriority w:val="34"/>
    <w:qFormat/>
    <w:rsid w:val="00547A0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333B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A79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9D9"/>
    <w:rPr>
      <w:color w:val="605E5C"/>
      <w:shd w:val="clear" w:color="auto" w:fill="E1DFDD"/>
    </w:rPr>
  </w:style>
  <w:style w:type="paragraph" w:customStyle="1" w:styleId="cvgsua">
    <w:name w:val="cvgsua"/>
    <w:basedOn w:val="Normal"/>
    <w:rsid w:val="009C0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oypena">
    <w:name w:val="oypena"/>
    <w:basedOn w:val="DefaultParagraphFont"/>
    <w:rsid w:val="009C05CF"/>
  </w:style>
  <w:style w:type="paragraph" w:styleId="Caption">
    <w:name w:val="caption"/>
    <w:basedOn w:val="Normal"/>
    <w:next w:val="Normal"/>
    <w:uiPriority w:val="35"/>
    <w:unhideWhenUsed/>
    <w:qFormat/>
    <w:rsid w:val="001034C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65FCF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747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2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brain\Downloads\Check%20out%20these%20deaf-friendly%20videos%20for%20hearing%20peers:%20ndcs.org.uk\get-involved\become-more-deaf-aware\early-years-deaf-awareness-videos\" TargetMode="External"/><Relationship Id="rId18" Type="http://schemas.openxmlformats.org/officeDocument/2006/relationships/hyperlink" Target="https://www.ndcs.org.uk/information-and-support/professionals/education/other-education-resources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ndcs.org.uk/information-and-support/assistive-technology/" TargetMode="External"/><Relationship Id="rId17" Type="http://schemas.openxmlformats.org/officeDocument/2006/relationships/hyperlink" Target="https://ndcsorguk-my.sharepoint.com/personal/erin_boeckmotum_ndcs_org_uk/Documents/CYP%20Content/Publications%20and%20docs/Personal%20Profiles/ndcs.org.uk/information-and-support/assistive-technology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dcs.org.uk/get-involved/become-more-deaf-aware/early-years-deaf-awareness-videos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ndcs.org.uk/supportingachievement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dcs.org.uk/information-and-support/professionals/education/early-years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reate Information Team" ma:contentTypeID="0x01010017BA767B2A3CF442904B08B54DB3C0C3009D58F334A76D0449A671EBFF7A9E962B" ma:contentTypeVersion="4" ma:contentTypeDescription="Create chapter." ma:contentTypeScope="" ma:versionID="46b9fe42c22b6448da879419f4eead93">
  <xsd:schema xmlns:xsd="http://www.w3.org/2001/XMLSchema" xmlns:xs="http://www.w3.org/2001/XMLSchema" xmlns:p="http://schemas.microsoft.com/office/2006/metadata/properties" xmlns:ns2="ee3d78ff-3ba3-4dfe-86ea-92b637b1f45e" targetNamespace="http://schemas.microsoft.com/office/2006/metadata/properties" ma:root="true" ma:fieldsID="b467be65e1b2aca504cd59d6f58d359c" ns2:_="">
    <xsd:import namespace="ee3d78ff-3ba3-4dfe-86ea-92b637b1f45e"/>
    <xsd:element name="properties">
      <xsd:complexType>
        <xsd:sequence>
          <xsd:element name="documentManagement">
            <xsd:complexType>
              <xsd:all>
                <xsd:element ref="ns2:na3973af648f42c287d63c7751a0961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d78ff-3ba3-4dfe-86ea-92b637b1f45e" elementFormDefault="qualified">
    <xsd:import namespace="http://schemas.microsoft.com/office/2006/documentManagement/types"/>
    <xsd:import namespace="http://schemas.microsoft.com/office/infopath/2007/PartnerControls"/>
    <xsd:element name="na3973af648f42c287d63c7751a0961d" ma:index="8" nillable="true" ma:taxonomy="true" ma:internalName="na3973af648f42c287d63c7751a0961d" ma:taxonomyFieldName="Metadata_x0020_Information_x0020_Team" ma:displayName="Metadata Information Team" ma:default="" ma:fieldId="{7a3973af-648f-42c2-87d6-3c7751a0961d}" ma:sspId="58261e5d-051a-4393-a8d8-2846c10064a5" ma:termSetId="b4bfd14f-e3a0-459e-8cef-3a14a35f245f" ma:anchorId="c59ff1c8-f75f-405f-97c3-836185a569d1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87f4e77-e15b-4f20-8ed1-2257ac5c62e6}" ma:internalName="TaxCatchAll" ma:showField="CatchAllData" ma:web="9a10d979-e117-46fd-b4c4-f6b7c79758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87f4e77-e15b-4f20-8ed1-2257ac5c62e6}" ma:internalName="TaxCatchAllLabel" ma:readOnly="true" ma:showField="CatchAllDataLabel" ma:web="9a10d979-e117-46fd-b4c4-f6b7c79758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3973af648f42c287d63c7751a0961d xmlns="ee3d78ff-3ba3-4dfe-86ea-92b637b1f45e">
      <Terms xmlns="http://schemas.microsoft.com/office/infopath/2007/PartnerControls"/>
    </na3973af648f42c287d63c7751a0961d>
    <TaxCatchAll xmlns="ee3d78ff-3ba3-4dfe-86ea-92b637b1f45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58261e5d-051a-4393-a8d8-2846c10064a5" ContentTypeId="0x01010017BA767B2A3CF442904B08B54DB3C0C3" PreviousValue="false" LastSyncTimeStamp="2024-06-05T23:06:19.83Z"/>
</file>

<file path=customXml/itemProps1.xml><?xml version="1.0" encoding="utf-8"?>
<ds:datastoreItem xmlns:ds="http://schemas.openxmlformats.org/officeDocument/2006/customXml" ds:itemID="{9D8BB058-A47B-4833-B471-0468704CC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d78ff-3ba3-4dfe-86ea-92b637b1f4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1180CE-E649-4664-A566-C064DE845F80}">
  <ds:schemaRefs>
    <ds:schemaRef ds:uri="http://schemas.microsoft.com/office/2006/metadata/properties"/>
    <ds:schemaRef ds:uri="http://schemas.microsoft.com/office/infopath/2007/PartnerControls"/>
    <ds:schemaRef ds:uri="ee3d78ff-3ba3-4dfe-86ea-92b637b1f45e"/>
  </ds:schemaRefs>
</ds:datastoreItem>
</file>

<file path=customXml/itemProps3.xml><?xml version="1.0" encoding="utf-8"?>
<ds:datastoreItem xmlns:ds="http://schemas.openxmlformats.org/officeDocument/2006/customXml" ds:itemID="{E45A7B95-E52F-40DF-A5EB-8CD37B035F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7CD6FB-0C4E-40B1-9F1D-5026994FCE7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Boeck Motum</dc:creator>
  <cp:keywords/>
  <dc:description/>
  <cp:lastModifiedBy>Brian Gale</cp:lastModifiedBy>
  <cp:revision>2</cp:revision>
  <dcterms:created xsi:type="dcterms:W3CDTF">2024-11-05T09:42:00Z</dcterms:created>
  <dcterms:modified xsi:type="dcterms:W3CDTF">2024-11-05T09:42:00Z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0x01010017BA767B2A3CF442904B08B54DB3C0C3009D58F334A76D0449A671EBFF7A9E962B</vt:lpwstr>
  </property>
</Properties>
</file>