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9E0A" w14:textId="77777777" w:rsidR="00E65A68" w:rsidRDefault="00B464C5">
      <w:pPr>
        <w:rPr>
          <w:rFonts w:ascii="Arial" w:hAnsi="Arial" w:cs="Arial"/>
        </w:rPr>
      </w:pPr>
      <w:r>
        <w:rPr>
          <w:rFonts w:ascii="Arial" w:hAnsi="Arial" w:cs="Arial"/>
          <w:noProof/>
          <w:lang w:eastAsia="en-GB"/>
        </w:rPr>
        <w:drawing>
          <wp:anchor distT="0" distB="0" distL="114300" distR="114300" simplePos="0" relativeHeight="251657728" behindDoc="1" locked="0" layoutInCell="1" allowOverlap="1" wp14:anchorId="57782318" wp14:editId="36E73BB1">
            <wp:simplePos x="0" y="0"/>
            <wp:positionH relativeFrom="column">
              <wp:posOffset>4669155</wp:posOffset>
            </wp:positionH>
            <wp:positionV relativeFrom="paragraph">
              <wp:posOffset>-226695</wp:posOffset>
            </wp:positionV>
            <wp:extent cx="1202690" cy="932815"/>
            <wp:effectExtent l="0" t="0" r="0" b="0"/>
            <wp:wrapNone/>
            <wp:docPr id="2" name="Picture 2" descr="PCC LOG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C LOGO 20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690"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A29524" w14:textId="77777777" w:rsidR="00E65A68" w:rsidRDefault="00E65A68">
      <w:pPr>
        <w:rPr>
          <w:rFonts w:ascii="Arial" w:hAnsi="Arial" w:cs="Arial"/>
        </w:rPr>
      </w:pPr>
    </w:p>
    <w:p w14:paraId="2B4056B4" w14:textId="77777777" w:rsidR="00E65A68" w:rsidRDefault="00E65A68">
      <w:pPr>
        <w:rPr>
          <w:rFonts w:ascii="Arial" w:hAnsi="Arial" w:cs="Arial"/>
        </w:rPr>
      </w:pPr>
    </w:p>
    <w:p w14:paraId="5E4AFBF3" w14:textId="77777777" w:rsidR="00E65A68" w:rsidRDefault="00E65A68">
      <w:pPr>
        <w:rPr>
          <w:rFonts w:ascii="Arial" w:hAnsi="Arial" w:cs="Arial"/>
        </w:rPr>
      </w:pPr>
    </w:p>
    <w:p w14:paraId="7DB07AD5" w14:textId="77777777" w:rsidR="00E65A68" w:rsidRDefault="00E65A68">
      <w:pPr>
        <w:rPr>
          <w:rFonts w:ascii="Arial" w:hAnsi="Arial" w:cs="Arial"/>
        </w:rPr>
      </w:pPr>
    </w:p>
    <w:p w14:paraId="76652A3F" w14:textId="77777777" w:rsidR="00E65A68" w:rsidRDefault="00E65A68">
      <w:pPr>
        <w:rPr>
          <w:rFonts w:ascii="Arial" w:hAnsi="Arial" w:cs="Arial"/>
        </w:rPr>
      </w:pPr>
    </w:p>
    <w:p w14:paraId="2212B03E" w14:textId="77777777" w:rsidR="00E65A68" w:rsidRDefault="00E65A68">
      <w:pPr>
        <w:rPr>
          <w:rFonts w:ascii="Arial" w:hAnsi="Arial" w:cs="Arial"/>
        </w:rPr>
      </w:pPr>
    </w:p>
    <w:p w14:paraId="42001004" w14:textId="77777777" w:rsidR="00E65A68" w:rsidRDefault="00E65A68">
      <w:pPr>
        <w:rPr>
          <w:rFonts w:ascii="Arial" w:hAnsi="Arial" w:cs="Arial"/>
        </w:rPr>
      </w:pPr>
    </w:p>
    <w:p w14:paraId="17734CF6" w14:textId="77777777" w:rsidR="00E65A68" w:rsidRDefault="00E65A68">
      <w:pPr>
        <w:rPr>
          <w:rFonts w:ascii="Arial" w:hAnsi="Arial" w:cs="Arial"/>
        </w:rPr>
      </w:pPr>
    </w:p>
    <w:p w14:paraId="3D5C353C" w14:textId="77777777" w:rsidR="00E65A68" w:rsidRDefault="00E65A68">
      <w:pPr>
        <w:rPr>
          <w:rFonts w:ascii="Arial" w:hAnsi="Arial" w:cs="Arial"/>
        </w:rPr>
      </w:pPr>
    </w:p>
    <w:p w14:paraId="15731DA9" w14:textId="77777777" w:rsidR="00E65A68" w:rsidRDefault="00E65A68">
      <w:pPr>
        <w:rPr>
          <w:rFonts w:ascii="Arial" w:hAnsi="Arial" w:cs="Arial"/>
        </w:rPr>
      </w:pPr>
    </w:p>
    <w:p w14:paraId="7C458E38" w14:textId="77777777" w:rsidR="00E65A68" w:rsidRDefault="00E65A68">
      <w:pPr>
        <w:rPr>
          <w:rFonts w:ascii="Arial" w:hAnsi="Arial" w:cs="Arial"/>
        </w:rPr>
      </w:pPr>
    </w:p>
    <w:p w14:paraId="136DF288" w14:textId="77777777" w:rsidR="00E65A68" w:rsidRPr="00EF707E" w:rsidRDefault="00E65A68">
      <w:pPr>
        <w:rPr>
          <w:rFonts w:ascii="Gill Sans MT" w:hAnsi="Gill Sans MT" w:cs="Arial"/>
        </w:rPr>
      </w:pPr>
    </w:p>
    <w:p w14:paraId="7BFE0C5E" w14:textId="77777777" w:rsidR="00E65A68" w:rsidRPr="00EF707E" w:rsidRDefault="00E65A68">
      <w:pPr>
        <w:rPr>
          <w:rFonts w:ascii="Gill Sans MT" w:hAnsi="Gill Sans MT" w:cs="Arial"/>
        </w:rPr>
      </w:pPr>
    </w:p>
    <w:p w14:paraId="00CD57B3" w14:textId="71443663" w:rsidR="00BE5695" w:rsidRDefault="00D95101" w:rsidP="00BE5695">
      <w:pPr>
        <w:jc w:val="center"/>
        <w:rPr>
          <w:rFonts w:ascii="Gill Sans MT" w:hAnsi="Gill Sans MT" w:cs="Arial"/>
          <w:b/>
          <w:caps/>
          <w:sz w:val="40"/>
          <w:szCs w:val="40"/>
        </w:rPr>
      </w:pPr>
      <w:r>
        <w:rPr>
          <w:rFonts w:ascii="Gill Sans MT" w:hAnsi="Gill Sans MT" w:cs="Arial"/>
          <w:b/>
          <w:caps/>
          <w:sz w:val="40"/>
          <w:szCs w:val="40"/>
        </w:rPr>
        <w:t>*******</w:t>
      </w:r>
      <w:r w:rsidR="00BE5695" w:rsidRPr="00116EE8">
        <w:rPr>
          <w:rFonts w:ascii="Gill Sans MT" w:hAnsi="Gill Sans MT" w:cs="Arial"/>
          <w:b/>
          <w:caps/>
          <w:sz w:val="40"/>
          <w:szCs w:val="40"/>
        </w:rPr>
        <w:t xml:space="preserve"> School</w:t>
      </w:r>
    </w:p>
    <w:p w14:paraId="7BD3CC83" w14:textId="77777777" w:rsidR="00BE5695" w:rsidRPr="00116EE8" w:rsidRDefault="00BE5695" w:rsidP="00BE5695">
      <w:pPr>
        <w:jc w:val="center"/>
        <w:rPr>
          <w:rFonts w:ascii="Arial" w:hAnsi="Arial" w:cs="Arial"/>
          <w:sz w:val="40"/>
          <w:szCs w:val="40"/>
        </w:rPr>
      </w:pPr>
    </w:p>
    <w:p w14:paraId="07B76A51" w14:textId="54C2521E" w:rsidR="00BE5695" w:rsidRPr="00BE5695" w:rsidRDefault="00916682" w:rsidP="00BE5695">
      <w:pPr>
        <w:pStyle w:val="BodyA"/>
        <w:spacing w:after="120" w:line="240" w:lineRule="auto"/>
        <w:jc w:val="center"/>
        <w:outlineLvl w:val="1"/>
        <w:rPr>
          <w:rFonts w:ascii="Gill Sans MT" w:eastAsia="Arial" w:hAnsi="Gill Sans MT" w:cs="Arial"/>
          <w:b/>
          <w:bCs/>
          <w:sz w:val="40"/>
          <w:szCs w:val="40"/>
        </w:rPr>
      </w:pPr>
      <w:r>
        <w:rPr>
          <w:rFonts w:ascii="Gill Sans MT" w:hAnsi="Gill Sans MT"/>
          <w:b/>
          <w:bCs/>
          <w:sz w:val="40"/>
          <w:szCs w:val="40"/>
          <w:lang w:val="en-US"/>
        </w:rPr>
        <w:t xml:space="preserve">SEND </w:t>
      </w:r>
      <w:r w:rsidR="00D95101">
        <w:rPr>
          <w:rFonts w:ascii="Gill Sans MT" w:hAnsi="Gill Sans MT"/>
          <w:b/>
          <w:bCs/>
          <w:sz w:val="40"/>
          <w:szCs w:val="40"/>
          <w:lang w:val="en-US"/>
        </w:rPr>
        <w:t>TARGETED SUPPORT FUNDING 3</w:t>
      </w:r>
      <w:r w:rsidR="00BE5695" w:rsidRPr="00BE5695">
        <w:rPr>
          <w:rFonts w:ascii="Gill Sans MT" w:hAnsi="Gill Sans MT"/>
          <w:b/>
          <w:bCs/>
          <w:sz w:val="40"/>
          <w:szCs w:val="40"/>
          <w:lang w:val="en-US"/>
        </w:rPr>
        <w:t xml:space="preserve"> </w:t>
      </w:r>
    </w:p>
    <w:p w14:paraId="2276620B" w14:textId="31897CF8" w:rsidR="00BE5695" w:rsidRPr="00BE5695" w:rsidRDefault="00D95101" w:rsidP="00916682">
      <w:pPr>
        <w:pStyle w:val="BodyA"/>
        <w:spacing w:after="120" w:line="240" w:lineRule="auto"/>
        <w:jc w:val="center"/>
        <w:outlineLvl w:val="1"/>
        <w:rPr>
          <w:rFonts w:ascii="Gill Sans MT" w:hAnsi="Gill Sans MT"/>
          <w:sz w:val="40"/>
          <w:szCs w:val="40"/>
          <w:lang w:val="en-US"/>
        </w:rPr>
      </w:pPr>
      <w:r>
        <w:rPr>
          <w:rFonts w:ascii="Gill Sans MT" w:hAnsi="Gill Sans MT"/>
          <w:b/>
          <w:bCs/>
          <w:sz w:val="40"/>
          <w:szCs w:val="40"/>
          <w:lang w:val="en-US"/>
        </w:rPr>
        <w:t xml:space="preserve">SERVICE LEVEL AGREEMENT </w:t>
      </w:r>
    </w:p>
    <w:p w14:paraId="4D1711D0" w14:textId="77777777" w:rsidR="00BE5695" w:rsidRDefault="00BE5695" w:rsidP="00BE5695">
      <w:pPr>
        <w:pStyle w:val="BodyA"/>
        <w:spacing w:after="120" w:line="240" w:lineRule="auto"/>
        <w:outlineLvl w:val="1"/>
        <w:rPr>
          <w:rFonts w:ascii="Gill Sans MT" w:hAnsi="Gill Sans MT"/>
          <w:sz w:val="44"/>
          <w:szCs w:val="44"/>
          <w:lang w:val="en-US"/>
        </w:rPr>
      </w:pPr>
    </w:p>
    <w:p w14:paraId="418CBF10" w14:textId="77777777" w:rsidR="00BE5695" w:rsidRDefault="00BE5695" w:rsidP="00BE5695">
      <w:pPr>
        <w:pStyle w:val="BodyA"/>
        <w:spacing w:after="120" w:line="240" w:lineRule="auto"/>
        <w:outlineLvl w:val="1"/>
        <w:rPr>
          <w:rFonts w:ascii="Gill Sans MT" w:hAnsi="Gill Sans MT"/>
          <w:sz w:val="44"/>
          <w:szCs w:val="44"/>
          <w:lang w:val="en-US"/>
        </w:rPr>
      </w:pPr>
    </w:p>
    <w:p w14:paraId="148BD279" w14:textId="77777777" w:rsidR="00BE5695" w:rsidRDefault="00BE5695" w:rsidP="00BE5695">
      <w:pPr>
        <w:pStyle w:val="BodyA"/>
        <w:spacing w:after="120" w:line="240" w:lineRule="auto"/>
        <w:outlineLvl w:val="1"/>
        <w:rPr>
          <w:rFonts w:ascii="Gill Sans MT" w:hAnsi="Gill Sans MT"/>
          <w:sz w:val="44"/>
          <w:szCs w:val="44"/>
          <w:lang w:val="en-US"/>
        </w:rPr>
      </w:pPr>
    </w:p>
    <w:p w14:paraId="4EF8EF7C" w14:textId="4F8AA293" w:rsidR="00BE5695" w:rsidRPr="00EF707E" w:rsidRDefault="00BE5695" w:rsidP="00BE5695">
      <w:pPr>
        <w:pStyle w:val="BodyA"/>
        <w:spacing w:after="120" w:line="240" w:lineRule="auto"/>
        <w:outlineLvl w:val="1"/>
        <w:rPr>
          <w:rFonts w:ascii="Gill Sans MT" w:hAnsi="Gill Sans MT"/>
          <w:sz w:val="44"/>
          <w:szCs w:val="44"/>
          <w:lang w:val="en-US"/>
        </w:rPr>
      </w:pPr>
      <w:r>
        <w:rPr>
          <w:rFonts w:ascii="Gill Sans MT" w:hAnsi="Gill Sans MT"/>
          <w:sz w:val="44"/>
          <w:szCs w:val="44"/>
          <w:lang w:val="en-US"/>
        </w:rPr>
        <w:t xml:space="preserve"> </w:t>
      </w:r>
    </w:p>
    <w:p w14:paraId="5C2D5E7E" w14:textId="77777777" w:rsidR="00E65A68" w:rsidRDefault="00E65A68" w:rsidP="00E65A68">
      <w:pPr>
        <w:jc w:val="center"/>
        <w:rPr>
          <w:rFonts w:ascii="Gill Sans MT" w:hAnsi="Gill Sans MT" w:cs="Arial"/>
          <w:b/>
        </w:rPr>
      </w:pPr>
    </w:p>
    <w:p w14:paraId="538EFACA" w14:textId="77777777" w:rsidR="00E65A68" w:rsidRDefault="00E65A68" w:rsidP="00E65A68">
      <w:pPr>
        <w:jc w:val="center"/>
        <w:rPr>
          <w:rFonts w:ascii="Gill Sans MT" w:hAnsi="Gill Sans MT" w:cs="Arial"/>
          <w:b/>
        </w:rPr>
      </w:pPr>
    </w:p>
    <w:p w14:paraId="623FEFEA" w14:textId="77777777" w:rsidR="00E65A68" w:rsidRDefault="00E65A68" w:rsidP="00E65A68">
      <w:pPr>
        <w:jc w:val="center"/>
        <w:rPr>
          <w:rFonts w:ascii="Gill Sans MT" w:hAnsi="Gill Sans MT" w:cs="Arial"/>
          <w:b/>
        </w:rPr>
      </w:pPr>
    </w:p>
    <w:p w14:paraId="49E3D47A" w14:textId="77777777" w:rsidR="00E65A68" w:rsidRDefault="00E65A68" w:rsidP="00E65A68">
      <w:pPr>
        <w:jc w:val="center"/>
        <w:rPr>
          <w:rFonts w:ascii="Gill Sans MT" w:hAnsi="Gill Sans MT" w:cs="Arial"/>
          <w:b/>
        </w:rPr>
      </w:pPr>
    </w:p>
    <w:p w14:paraId="445B1873" w14:textId="77777777" w:rsidR="00E65A68" w:rsidRDefault="00E65A68" w:rsidP="00E65A68">
      <w:pPr>
        <w:jc w:val="center"/>
        <w:rPr>
          <w:rFonts w:ascii="Gill Sans MT" w:hAnsi="Gill Sans MT" w:cs="Arial"/>
          <w:b/>
        </w:rPr>
      </w:pPr>
    </w:p>
    <w:p w14:paraId="75C5BC3B" w14:textId="77777777" w:rsidR="00E65A68" w:rsidRDefault="00E65A68" w:rsidP="00E65A68">
      <w:pPr>
        <w:jc w:val="center"/>
        <w:rPr>
          <w:rFonts w:ascii="Gill Sans MT" w:hAnsi="Gill Sans MT" w:cs="Arial"/>
          <w:b/>
        </w:rPr>
      </w:pPr>
    </w:p>
    <w:p w14:paraId="3DD31613" w14:textId="77777777" w:rsidR="00E65A68" w:rsidRDefault="00E65A68" w:rsidP="00E65A68">
      <w:pPr>
        <w:jc w:val="center"/>
        <w:rPr>
          <w:rFonts w:ascii="Gill Sans MT" w:hAnsi="Gill Sans MT" w:cs="Arial"/>
          <w:b/>
        </w:rPr>
      </w:pPr>
    </w:p>
    <w:p w14:paraId="6602AD71" w14:textId="77777777" w:rsidR="00E65A68" w:rsidRDefault="00E65A68" w:rsidP="00E65A68">
      <w:pPr>
        <w:jc w:val="center"/>
        <w:rPr>
          <w:rFonts w:ascii="Gill Sans MT" w:hAnsi="Gill Sans MT" w:cs="Arial"/>
          <w:b/>
        </w:rPr>
      </w:pPr>
    </w:p>
    <w:p w14:paraId="0FC4C064" w14:textId="77777777" w:rsidR="00E65A68" w:rsidRDefault="00E65A68" w:rsidP="00E65A68">
      <w:pPr>
        <w:jc w:val="center"/>
        <w:rPr>
          <w:rFonts w:ascii="Gill Sans MT" w:hAnsi="Gill Sans MT" w:cs="Arial"/>
          <w:b/>
        </w:rPr>
      </w:pPr>
    </w:p>
    <w:p w14:paraId="0A1564DE" w14:textId="77777777" w:rsidR="00E65A68" w:rsidRDefault="00E65A68" w:rsidP="00E65A68">
      <w:pPr>
        <w:jc w:val="center"/>
        <w:rPr>
          <w:rFonts w:ascii="Gill Sans MT" w:hAnsi="Gill Sans MT" w:cs="Arial"/>
          <w:b/>
        </w:rPr>
      </w:pPr>
    </w:p>
    <w:p w14:paraId="71CB5663" w14:textId="77777777" w:rsidR="004E6DF7" w:rsidRDefault="004E6DF7" w:rsidP="00E65A68">
      <w:pPr>
        <w:jc w:val="center"/>
        <w:rPr>
          <w:rFonts w:ascii="Gill Sans MT" w:hAnsi="Gill Sans MT" w:cs="Arial"/>
          <w:b/>
        </w:rPr>
      </w:pPr>
    </w:p>
    <w:p w14:paraId="51C4E975" w14:textId="77777777" w:rsidR="00FC096D" w:rsidRDefault="00FC096D" w:rsidP="00E65A68">
      <w:pPr>
        <w:jc w:val="center"/>
        <w:rPr>
          <w:rFonts w:ascii="Gill Sans MT" w:hAnsi="Gill Sans MT" w:cs="Arial"/>
          <w:b/>
        </w:rPr>
      </w:pPr>
    </w:p>
    <w:p w14:paraId="636C1FD6" w14:textId="77777777" w:rsidR="00FC096D" w:rsidRDefault="00FC096D" w:rsidP="00E65A68">
      <w:pPr>
        <w:jc w:val="center"/>
        <w:rPr>
          <w:rFonts w:ascii="Gill Sans MT" w:hAnsi="Gill Sans MT" w:cs="Arial"/>
          <w:b/>
        </w:rPr>
      </w:pPr>
    </w:p>
    <w:p w14:paraId="2B262465" w14:textId="77777777" w:rsidR="00FC096D" w:rsidRDefault="00FC096D" w:rsidP="00E65A68">
      <w:pPr>
        <w:jc w:val="center"/>
        <w:rPr>
          <w:rFonts w:ascii="Gill Sans MT" w:hAnsi="Gill Sans MT" w:cs="Arial"/>
          <w:b/>
        </w:rPr>
      </w:pPr>
    </w:p>
    <w:p w14:paraId="7E9C4135" w14:textId="77777777" w:rsidR="00FC096D" w:rsidRDefault="00FC096D" w:rsidP="00E65A68">
      <w:pPr>
        <w:jc w:val="center"/>
        <w:rPr>
          <w:rFonts w:ascii="Gill Sans MT" w:hAnsi="Gill Sans MT" w:cs="Arial"/>
          <w:b/>
        </w:rPr>
      </w:pPr>
    </w:p>
    <w:p w14:paraId="5148AEF5" w14:textId="77777777" w:rsidR="00FC096D" w:rsidRDefault="00FC096D" w:rsidP="00E65A68">
      <w:pPr>
        <w:jc w:val="center"/>
        <w:rPr>
          <w:rFonts w:ascii="Gill Sans MT" w:hAnsi="Gill Sans MT" w:cs="Arial"/>
          <w:b/>
        </w:rPr>
      </w:pPr>
    </w:p>
    <w:p w14:paraId="352047F6" w14:textId="77777777" w:rsidR="00E65A68" w:rsidRDefault="00E65A68" w:rsidP="00E65A68">
      <w:pPr>
        <w:jc w:val="center"/>
        <w:rPr>
          <w:rFonts w:ascii="Gill Sans MT" w:hAnsi="Gill Sans MT" w:cs="Arial"/>
          <w:b/>
        </w:rPr>
      </w:pPr>
    </w:p>
    <w:p w14:paraId="7F9C8600" w14:textId="77777777" w:rsidR="00557CC4" w:rsidRDefault="00557CC4" w:rsidP="00557CC4">
      <w:pPr>
        <w:pStyle w:val="Default"/>
        <w:rPr>
          <w:rFonts w:cs="Arial"/>
          <w:color w:val="auto"/>
        </w:rPr>
      </w:pPr>
    </w:p>
    <w:p w14:paraId="229D8A96" w14:textId="77777777" w:rsidR="00D95101" w:rsidRDefault="00D95101" w:rsidP="00557CC4">
      <w:pPr>
        <w:pStyle w:val="Default"/>
        <w:rPr>
          <w:rFonts w:cs="Arial"/>
          <w:color w:val="auto"/>
        </w:rPr>
      </w:pPr>
    </w:p>
    <w:p w14:paraId="22856B68" w14:textId="2D4BBAE3" w:rsidR="00D95101" w:rsidRPr="00D95101" w:rsidRDefault="00D95101" w:rsidP="00D95101">
      <w:pPr>
        <w:pStyle w:val="Default"/>
        <w:rPr>
          <w:rFonts w:cs="Arial"/>
          <w:b/>
          <w:bCs/>
          <w:lang w:val="en-GB"/>
        </w:rPr>
      </w:pPr>
      <w:r w:rsidRPr="00D95101">
        <w:rPr>
          <w:rFonts w:cs="Arial"/>
          <w:b/>
          <w:bCs/>
          <w:color w:val="auto"/>
        </w:rPr>
        <w:lastRenderedPageBreak/>
        <w:t>AGREEMENT DATE</w:t>
      </w:r>
    </w:p>
    <w:p w14:paraId="1812B0B8" w14:textId="77777777" w:rsidR="00D95101" w:rsidRDefault="00D95101" w:rsidP="00D95101">
      <w:pPr>
        <w:pStyle w:val="Default"/>
        <w:rPr>
          <w:rFonts w:cs="Arial"/>
          <w:lang w:val="en-GB"/>
        </w:rPr>
      </w:pPr>
    </w:p>
    <w:p w14:paraId="20CD8B46" w14:textId="47766A69" w:rsidR="00D95101" w:rsidRPr="009461B6" w:rsidRDefault="00D95101" w:rsidP="00D95101">
      <w:pPr>
        <w:pStyle w:val="ListParagraph"/>
        <w:widowControl w:val="0"/>
        <w:numPr>
          <w:ilvl w:val="1"/>
          <w:numId w:val="3"/>
        </w:numPr>
        <w:autoSpaceDE w:val="0"/>
        <w:autoSpaceDN w:val="0"/>
        <w:adjustRightInd w:val="0"/>
        <w:spacing w:after="240" w:line="240" w:lineRule="auto"/>
        <w:rPr>
          <w:rFonts w:ascii="Gill Sans MT" w:hAnsi="Gill Sans MT"/>
          <w:b/>
          <w:sz w:val="24"/>
          <w:szCs w:val="24"/>
        </w:rPr>
      </w:pPr>
      <w:r w:rsidRPr="009461B6">
        <w:rPr>
          <w:rFonts w:ascii="Gill Sans MT" w:hAnsi="Gill Sans MT"/>
          <w:sz w:val="24"/>
          <w:szCs w:val="24"/>
        </w:rPr>
        <w:t xml:space="preserve">This Agreement is made on the </w:t>
      </w:r>
      <w:r>
        <w:rPr>
          <w:rFonts w:ascii="Gill Sans MT" w:hAnsi="Gill Sans MT"/>
          <w:sz w:val="24"/>
          <w:szCs w:val="24"/>
        </w:rPr>
        <w:t xml:space="preserve">  **************       b</w:t>
      </w:r>
      <w:r w:rsidRPr="009461B6">
        <w:rPr>
          <w:rFonts w:ascii="Gill Sans MT" w:hAnsi="Gill Sans MT"/>
          <w:sz w:val="24"/>
          <w:szCs w:val="24"/>
        </w:rPr>
        <w:t>etween</w:t>
      </w:r>
      <w:r>
        <w:rPr>
          <w:rFonts w:ascii="Gill Sans MT" w:hAnsi="Gill Sans MT"/>
          <w:sz w:val="24"/>
          <w:szCs w:val="24"/>
        </w:rPr>
        <w:t>:</w:t>
      </w:r>
    </w:p>
    <w:tbl>
      <w:tblPr>
        <w:tblW w:w="9990" w:type="dxa"/>
        <w:tblInd w:w="-84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28"/>
        <w:gridCol w:w="1534"/>
        <w:gridCol w:w="998"/>
        <w:gridCol w:w="5130"/>
      </w:tblGrid>
      <w:tr w:rsidR="00D95101" w:rsidRPr="009461B6" w14:paraId="6CA3FEBE" w14:textId="77777777" w:rsidTr="005C244A">
        <w:trPr>
          <w:trHeight w:val="827"/>
        </w:trPr>
        <w:tc>
          <w:tcPr>
            <w:tcW w:w="2328" w:type="dxa"/>
            <w:shd w:val="clear" w:color="auto" w:fill="auto"/>
            <w:vAlign w:val="center"/>
          </w:tcPr>
          <w:p w14:paraId="0864C976" w14:textId="77777777" w:rsidR="00D95101" w:rsidRPr="009461B6" w:rsidRDefault="00D95101" w:rsidP="004D2B84">
            <w:pPr>
              <w:outlineLvl w:val="3"/>
              <w:rPr>
                <w:rFonts w:ascii="Gill Sans MT" w:hAnsi="Gill Sans MT"/>
              </w:rPr>
            </w:pPr>
            <w:r>
              <w:rPr>
                <w:rFonts w:ascii="Gill Sans MT" w:hAnsi="Gill Sans MT"/>
              </w:rPr>
              <w:t>Name of Academy</w:t>
            </w:r>
            <w:r w:rsidRPr="009461B6">
              <w:rPr>
                <w:rFonts w:ascii="Gill Sans MT" w:hAnsi="Gill Sans MT"/>
              </w:rPr>
              <w:t xml:space="preserve"> </w:t>
            </w:r>
          </w:p>
        </w:tc>
        <w:tc>
          <w:tcPr>
            <w:tcW w:w="7662" w:type="dxa"/>
            <w:gridSpan w:val="3"/>
            <w:shd w:val="clear" w:color="auto" w:fill="auto"/>
            <w:vAlign w:val="center"/>
          </w:tcPr>
          <w:p w14:paraId="1D915CDB" w14:textId="672C4C16" w:rsidR="00D95101" w:rsidRPr="009461B6" w:rsidRDefault="00D95101" w:rsidP="004D2B84">
            <w:pPr>
              <w:jc w:val="both"/>
              <w:outlineLvl w:val="3"/>
              <w:rPr>
                <w:rFonts w:ascii="Gill Sans MT" w:hAnsi="Gill Sans MT"/>
              </w:rPr>
            </w:pPr>
          </w:p>
        </w:tc>
      </w:tr>
      <w:tr w:rsidR="00D95101" w:rsidRPr="009461B6" w14:paraId="7BAB2DC0" w14:textId="77777777" w:rsidTr="005C244A">
        <w:trPr>
          <w:trHeight w:val="910"/>
        </w:trPr>
        <w:tc>
          <w:tcPr>
            <w:tcW w:w="2328" w:type="dxa"/>
            <w:shd w:val="clear" w:color="auto" w:fill="auto"/>
            <w:vAlign w:val="center"/>
          </w:tcPr>
          <w:p w14:paraId="6A70C046" w14:textId="77777777" w:rsidR="00D95101" w:rsidRPr="009461B6" w:rsidRDefault="00D95101" w:rsidP="004D2B84">
            <w:pPr>
              <w:pStyle w:val="Footer"/>
              <w:outlineLvl w:val="3"/>
              <w:rPr>
                <w:rFonts w:ascii="Gill Sans MT" w:hAnsi="Gill Sans MT"/>
              </w:rPr>
            </w:pPr>
            <w:r w:rsidRPr="009461B6">
              <w:rPr>
                <w:rFonts w:ascii="Gill Sans MT" w:hAnsi="Gill Sans MT"/>
              </w:rPr>
              <w:t>Address</w:t>
            </w:r>
            <w:r>
              <w:rPr>
                <w:rFonts w:ascii="Gill Sans MT" w:hAnsi="Gill Sans MT"/>
              </w:rPr>
              <w:t xml:space="preserve"> </w:t>
            </w:r>
            <w:r w:rsidRPr="009461B6">
              <w:rPr>
                <w:rFonts w:ascii="Gill Sans MT" w:hAnsi="Gill Sans MT"/>
              </w:rPr>
              <w:t xml:space="preserve">of </w:t>
            </w:r>
            <w:r>
              <w:rPr>
                <w:rFonts w:ascii="Gill Sans MT" w:hAnsi="Gill Sans MT"/>
              </w:rPr>
              <w:t>Academy</w:t>
            </w:r>
          </w:p>
        </w:tc>
        <w:tc>
          <w:tcPr>
            <w:tcW w:w="7662" w:type="dxa"/>
            <w:gridSpan w:val="3"/>
            <w:shd w:val="clear" w:color="auto" w:fill="auto"/>
            <w:vAlign w:val="center"/>
          </w:tcPr>
          <w:p w14:paraId="028D2403" w14:textId="2D245DB9" w:rsidR="00D95101" w:rsidRPr="002C47EA" w:rsidRDefault="00D95101" w:rsidP="004D3AD1">
            <w:pPr>
              <w:numPr>
                <w:ilvl w:val="0"/>
                <w:numId w:val="20"/>
              </w:numPr>
              <w:spacing w:before="100" w:beforeAutospacing="1" w:after="100" w:afterAutospacing="1"/>
              <w:ind w:left="0"/>
              <w:rPr>
                <w:rFonts w:ascii="Gill Sans MT" w:hAnsi="Gill Sans MT"/>
              </w:rPr>
            </w:pPr>
          </w:p>
        </w:tc>
      </w:tr>
      <w:tr w:rsidR="00D95101" w:rsidRPr="009461B6" w14:paraId="67428E21" w14:textId="77777777" w:rsidTr="005C244A">
        <w:trPr>
          <w:trHeight w:val="827"/>
        </w:trPr>
        <w:tc>
          <w:tcPr>
            <w:tcW w:w="2328" w:type="dxa"/>
            <w:shd w:val="clear" w:color="auto" w:fill="auto"/>
            <w:vAlign w:val="center"/>
          </w:tcPr>
          <w:p w14:paraId="71071476" w14:textId="77777777" w:rsidR="00D95101" w:rsidRPr="009461B6" w:rsidRDefault="00D95101" w:rsidP="004D2B84">
            <w:pPr>
              <w:outlineLvl w:val="3"/>
              <w:rPr>
                <w:rFonts w:ascii="Gill Sans MT" w:hAnsi="Gill Sans MT"/>
              </w:rPr>
            </w:pPr>
            <w:r w:rsidRPr="009461B6">
              <w:rPr>
                <w:rFonts w:ascii="Gill Sans MT" w:hAnsi="Gill Sans MT"/>
              </w:rPr>
              <w:t>Registered Number / Registered Charity Number:</w:t>
            </w:r>
          </w:p>
        </w:tc>
        <w:tc>
          <w:tcPr>
            <w:tcW w:w="7662" w:type="dxa"/>
            <w:gridSpan w:val="3"/>
            <w:shd w:val="clear" w:color="auto" w:fill="auto"/>
            <w:vAlign w:val="center"/>
          </w:tcPr>
          <w:p w14:paraId="37A8F16C" w14:textId="03F37035" w:rsidR="00D95101" w:rsidRPr="009461B6" w:rsidRDefault="00D95101" w:rsidP="004D2B84">
            <w:pPr>
              <w:jc w:val="both"/>
              <w:outlineLvl w:val="3"/>
              <w:rPr>
                <w:rFonts w:ascii="Gill Sans MT" w:hAnsi="Gill Sans MT"/>
              </w:rPr>
            </w:pPr>
          </w:p>
        </w:tc>
      </w:tr>
      <w:tr w:rsidR="00D95101" w:rsidRPr="009461B6" w14:paraId="240F8E68" w14:textId="77777777" w:rsidTr="005C244A">
        <w:trPr>
          <w:trHeight w:val="827"/>
        </w:trPr>
        <w:tc>
          <w:tcPr>
            <w:tcW w:w="232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F537647" w14:textId="77777777" w:rsidR="00D95101" w:rsidRPr="009461B6" w:rsidRDefault="00D95101" w:rsidP="004D2B84">
            <w:pPr>
              <w:rPr>
                <w:rFonts w:ascii="Gill Sans MT" w:hAnsi="Gill Sans MT"/>
              </w:rPr>
            </w:pPr>
            <w:r>
              <w:rPr>
                <w:rFonts w:ascii="Gill Sans MT" w:hAnsi="Gill Sans MT"/>
              </w:rPr>
              <w:t>Acting Head of School</w:t>
            </w:r>
          </w:p>
        </w:tc>
        <w:tc>
          <w:tcPr>
            <w:tcW w:w="1534"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FED9062" w14:textId="37BDB5C7" w:rsidR="00D95101" w:rsidRPr="00162BE5" w:rsidRDefault="00D95101" w:rsidP="004D2B84">
            <w:pPr>
              <w:spacing w:before="100" w:beforeAutospacing="1" w:after="100" w:afterAutospacing="1"/>
              <w:rPr>
                <w:rFonts w:ascii="Gill Sans MT" w:hAnsi="Gill Sans MT"/>
              </w:rPr>
            </w:pPr>
          </w:p>
        </w:tc>
        <w:tc>
          <w:tcPr>
            <w:tcW w:w="99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7C8CC8E" w14:textId="77777777" w:rsidR="00D95101" w:rsidRPr="00162BE5" w:rsidRDefault="00D95101" w:rsidP="004D2B84">
            <w:pPr>
              <w:jc w:val="both"/>
              <w:rPr>
                <w:rFonts w:ascii="Gill Sans MT" w:hAnsi="Gill Sans MT"/>
              </w:rPr>
            </w:pPr>
            <w:r w:rsidRPr="00162BE5">
              <w:rPr>
                <w:rFonts w:ascii="Gill Sans MT" w:hAnsi="Gill Sans MT"/>
              </w:rPr>
              <w:t>Email</w:t>
            </w:r>
          </w:p>
        </w:tc>
        <w:tc>
          <w:tcPr>
            <w:tcW w:w="513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D5C2BF8" w14:textId="5BA3D8B6" w:rsidR="00D95101" w:rsidRPr="00916682" w:rsidRDefault="00D95101" w:rsidP="004D2B84">
            <w:pPr>
              <w:spacing w:before="100" w:beforeAutospacing="1" w:after="100" w:afterAutospacing="1"/>
              <w:ind w:left="720"/>
              <w:rPr>
                <w:rFonts w:ascii="Gill Sans MT" w:hAnsi="Gill Sans MT"/>
              </w:rPr>
            </w:pPr>
            <w:hyperlink r:id="rId12" w:history="1"/>
          </w:p>
        </w:tc>
      </w:tr>
      <w:tr w:rsidR="00D95101" w:rsidRPr="009461B6" w14:paraId="00DFF9B8" w14:textId="77777777" w:rsidTr="005C244A">
        <w:trPr>
          <w:trHeight w:val="827"/>
        </w:trPr>
        <w:tc>
          <w:tcPr>
            <w:tcW w:w="232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3D6DFEF" w14:textId="77777777" w:rsidR="00D95101" w:rsidRPr="009461B6" w:rsidRDefault="00D95101" w:rsidP="004D2B84">
            <w:pPr>
              <w:rPr>
                <w:rFonts w:ascii="Gill Sans MT" w:hAnsi="Gill Sans MT"/>
              </w:rPr>
            </w:pPr>
            <w:r w:rsidRPr="009461B6">
              <w:rPr>
                <w:rFonts w:ascii="Gill Sans MT" w:hAnsi="Gill Sans MT"/>
              </w:rPr>
              <w:t xml:space="preserve">Lead Contact </w:t>
            </w:r>
          </w:p>
        </w:tc>
        <w:tc>
          <w:tcPr>
            <w:tcW w:w="766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39154AB6" w14:textId="24DD142A" w:rsidR="00D95101" w:rsidRPr="00162BE5" w:rsidRDefault="00D95101" w:rsidP="00D95101">
            <w:pPr>
              <w:jc w:val="both"/>
              <w:rPr>
                <w:rFonts w:ascii="Gill Sans MT" w:hAnsi="Gill Sans MT"/>
              </w:rPr>
            </w:pPr>
            <w:r w:rsidRPr="00162BE5">
              <w:rPr>
                <w:rFonts w:ascii="Century Gothic" w:hAnsi="Century Gothic"/>
                <w:sz w:val="20"/>
                <w:szCs w:val="20"/>
                <w:lang w:eastAsia="en-GB"/>
              </w:rPr>
              <w:t xml:space="preserve">  </w:t>
            </w:r>
            <w:r w:rsidRPr="00162BE5">
              <w:rPr>
                <w:rFonts w:ascii="Gill Sans MT" w:hAnsi="Gill Sans MT"/>
              </w:rPr>
              <w:t xml:space="preserve"> </w:t>
            </w:r>
          </w:p>
        </w:tc>
      </w:tr>
    </w:tbl>
    <w:p w14:paraId="2B7BB3E7" w14:textId="77777777" w:rsidR="00D95101" w:rsidRPr="009461B6" w:rsidRDefault="00D95101" w:rsidP="00D95101">
      <w:pPr>
        <w:adjustRightInd w:val="0"/>
        <w:jc w:val="both"/>
        <w:rPr>
          <w:rFonts w:ascii="Gill Sans MT" w:hAnsi="Gill Sans MT"/>
        </w:rPr>
      </w:pPr>
    </w:p>
    <w:tbl>
      <w:tblPr>
        <w:tblW w:w="9990" w:type="dxa"/>
        <w:tblInd w:w="-84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52"/>
        <w:gridCol w:w="1344"/>
        <w:gridCol w:w="1090"/>
        <w:gridCol w:w="4404"/>
      </w:tblGrid>
      <w:tr w:rsidR="00D95101" w:rsidRPr="009461B6" w14:paraId="51BC2C3D" w14:textId="77777777" w:rsidTr="005C244A">
        <w:trPr>
          <w:trHeight w:val="539"/>
        </w:trPr>
        <w:tc>
          <w:tcPr>
            <w:tcW w:w="3152" w:type="dxa"/>
            <w:shd w:val="clear" w:color="auto" w:fill="auto"/>
            <w:vAlign w:val="center"/>
          </w:tcPr>
          <w:p w14:paraId="43B17744" w14:textId="77777777" w:rsidR="00D95101" w:rsidRPr="009461B6" w:rsidRDefault="00D95101" w:rsidP="004D2B84">
            <w:pPr>
              <w:pStyle w:val="Footer"/>
              <w:jc w:val="both"/>
              <w:rPr>
                <w:rFonts w:ascii="Gill Sans MT" w:hAnsi="Gill Sans MT"/>
                <w:b/>
                <w:bCs/>
              </w:rPr>
            </w:pPr>
            <w:r w:rsidRPr="009461B6">
              <w:rPr>
                <w:rFonts w:ascii="Gill Sans MT" w:hAnsi="Gill Sans MT"/>
              </w:rPr>
              <w:t>Name of Local Authority: (the “Authority”)</w:t>
            </w:r>
          </w:p>
        </w:tc>
        <w:tc>
          <w:tcPr>
            <w:tcW w:w="6838" w:type="dxa"/>
            <w:gridSpan w:val="3"/>
            <w:shd w:val="clear" w:color="auto" w:fill="auto"/>
            <w:vAlign w:val="center"/>
          </w:tcPr>
          <w:p w14:paraId="0A394296" w14:textId="77777777" w:rsidR="00D95101" w:rsidRPr="009461B6" w:rsidRDefault="00D95101" w:rsidP="004D2B84">
            <w:pPr>
              <w:jc w:val="both"/>
              <w:outlineLvl w:val="3"/>
              <w:rPr>
                <w:rFonts w:ascii="Gill Sans MT" w:hAnsi="Gill Sans MT"/>
              </w:rPr>
            </w:pPr>
            <w:r>
              <w:rPr>
                <w:rFonts w:ascii="Gill Sans MT" w:hAnsi="Gill Sans MT"/>
              </w:rPr>
              <w:t>Plymouth City Council</w:t>
            </w:r>
          </w:p>
        </w:tc>
      </w:tr>
      <w:tr w:rsidR="00D95101" w:rsidRPr="009461B6" w14:paraId="64EDC3E5" w14:textId="77777777" w:rsidTr="005C244A">
        <w:trPr>
          <w:trHeight w:val="626"/>
        </w:trPr>
        <w:tc>
          <w:tcPr>
            <w:tcW w:w="3152" w:type="dxa"/>
            <w:shd w:val="clear" w:color="auto" w:fill="auto"/>
            <w:vAlign w:val="center"/>
          </w:tcPr>
          <w:p w14:paraId="3AF9FF65" w14:textId="77777777" w:rsidR="00D95101" w:rsidRPr="009461B6" w:rsidRDefault="00D95101" w:rsidP="004D2B84">
            <w:pPr>
              <w:pStyle w:val="Footer"/>
              <w:jc w:val="both"/>
              <w:rPr>
                <w:rFonts w:ascii="Gill Sans MT" w:hAnsi="Gill Sans MT"/>
              </w:rPr>
            </w:pPr>
            <w:r w:rsidRPr="009461B6">
              <w:rPr>
                <w:rFonts w:ascii="Gill Sans MT" w:hAnsi="Gill Sans MT"/>
              </w:rPr>
              <w:t>Address</w:t>
            </w:r>
          </w:p>
          <w:p w14:paraId="23C79A5D" w14:textId="77777777" w:rsidR="00D95101" w:rsidRPr="009461B6" w:rsidRDefault="00D95101" w:rsidP="004D2B84">
            <w:pPr>
              <w:pStyle w:val="Footer"/>
              <w:jc w:val="both"/>
              <w:rPr>
                <w:rFonts w:ascii="Gill Sans MT" w:hAnsi="Gill Sans MT"/>
              </w:rPr>
            </w:pPr>
          </w:p>
          <w:p w14:paraId="3B799F01" w14:textId="77777777" w:rsidR="00D95101" w:rsidRPr="009461B6" w:rsidRDefault="00D95101" w:rsidP="004D2B84">
            <w:pPr>
              <w:pStyle w:val="Footer"/>
              <w:jc w:val="both"/>
              <w:rPr>
                <w:rFonts w:ascii="Gill Sans MT" w:hAnsi="Gill Sans MT"/>
              </w:rPr>
            </w:pPr>
          </w:p>
          <w:p w14:paraId="43D5AC33" w14:textId="505B6247" w:rsidR="00D95101" w:rsidRPr="009461B6" w:rsidRDefault="00D95101" w:rsidP="004D2B84">
            <w:pPr>
              <w:pStyle w:val="Footer"/>
              <w:jc w:val="both"/>
              <w:outlineLvl w:val="3"/>
              <w:rPr>
                <w:rFonts w:ascii="Gill Sans MT" w:hAnsi="Gill Sans MT"/>
                <w:bCs/>
              </w:rPr>
            </w:pPr>
          </w:p>
        </w:tc>
        <w:tc>
          <w:tcPr>
            <w:tcW w:w="6838" w:type="dxa"/>
            <w:gridSpan w:val="3"/>
            <w:shd w:val="clear" w:color="auto" w:fill="auto"/>
            <w:vAlign w:val="center"/>
          </w:tcPr>
          <w:p w14:paraId="773BFB43" w14:textId="77777777" w:rsidR="00D95101" w:rsidRDefault="00D95101" w:rsidP="004D2B84">
            <w:pPr>
              <w:jc w:val="both"/>
              <w:rPr>
                <w:rFonts w:ascii="Gill Sans MT" w:hAnsi="Gill Sans MT"/>
              </w:rPr>
            </w:pPr>
            <w:r>
              <w:rPr>
                <w:rFonts w:ascii="Gill Sans MT" w:hAnsi="Gill Sans MT"/>
              </w:rPr>
              <w:t>Ballard House</w:t>
            </w:r>
          </w:p>
          <w:p w14:paraId="53233844" w14:textId="77777777" w:rsidR="00D95101" w:rsidRDefault="00D95101" w:rsidP="004D2B84">
            <w:pPr>
              <w:jc w:val="both"/>
              <w:rPr>
                <w:rFonts w:ascii="Gill Sans MT" w:hAnsi="Gill Sans MT"/>
              </w:rPr>
            </w:pPr>
            <w:r>
              <w:rPr>
                <w:rFonts w:ascii="Gill Sans MT" w:hAnsi="Gill Sans MT"/>
              </w:rPr>
              <w:t>West Hoe Road</w:t>
            </w:r>
          </w:p>
          <w:p w14:paraId="09327D85" w14:textId="77777777" w:rsidR="00D95101" w:rsidRDefault="00D95101" w:rsidP="004D2B84">
            <w:pPr>
              <w:jc w:val="both"/>
              <w:rPr>
                <w:rFonts w:ascii="Gill Sans MT" w:hAnsi="Gill Sans MT"/>
              </w:rPr>
            </w:pPr>
            <w:r>
              <w:rPr>
                <w:rFonts w:ascii="Gill Sans MT" w:hAnsi="Gill Sans MT"/>
              </w:rPr>
              <w:t>Plymouth</w:t>
            </w:r>
          </w:p>
          <w:p w14:paraId="7106119C" w14:textId="77777777" w:rsidR="00D95101" w:rsidRPr="009461B6" w:rsidRDefault="00D95101" w:rsidP="004D2B84">
            <w:pPr>
              <w:jc w:val="both"/>
              <w:rPr>
                <w:rFonts w:ascii="Gill Sans MT" w:hAnsi="Gill Sans MT"/>
              </w:rPr>
            </w:pPr>
            <w:r>
              <w:rPr>
                <w:rFonts w:ascii="Gill Sans MT" w:hAnsi="Gill Sans MT"/>
              </w:rPr>
              <w:t>PL1 3BJ</w:t>
            </w:r>
          </w:p>
          <w:p w14:paraId="592E6BE3" w14:textId="5CD62185" w:rsidR="00D95101" w:rsidRPr="009461B6" w:rsidRDefault="00D95101" w:rsidP="004D2B84">
            <w:pPr>
              <w:jc w:val="both"/>
              <w:rPr>
                <w:rFonts w:ascii="Gill Sans MT" w:hAnsi="Gill Sans MT"/>
              </w:rPr>
            </w:pPr>
          </w:p>
        </w:tc>
      </w:tr>
      <w:tr w:rsidR="00D95101" w:rsidRPr="009461B6" w14:paraId="5C3C6FF7" w14:textId="77777777" w:rsidTr="005C244A">
        <w:trPr>
          <w:trHeight w:val="626"/>
        </w:trPr>
        <w:tc>
          <w:tcPr>
            <w:tcW w:w="315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0811FA1" w14:textId="77777777" w:rsidR="00D95101" w:rsidRPr="009461B6" w:rsidRDefault="00D95101" w:rsidP="004D2B84">
            <w:pPr>
              <w:pStyle w:val="Footer"/>
              <w:jc w:val="both"/>
              <w:rPr>
                <w:rFonts w:ascii="Gill Sans MT" w:hAnsi="Gill Sans MT"/>
              </w:rPr>
            </w:pPr>
            <w:r w:rsidRPr="009461B6">
              <w:rPr>
                <w:rFonts w:ascii="Gill Sans MT" w:hAnsi="Gill Sans MT"/>
              </w:rPr>
              <w:t>Director</w:t>
            </w:r>
            <w:r>
              <w:rPr>
                <w:rFonts w:ascii="Gill Sans MT" w:hAnsi="Gill Sans MT"/>
              </w:rPr>
              <w:t xml:space="preserve"> </w:t>
            </w:r>
            <w:r w:rsidRPr="009461B6">
              <w:rPr>
                <w:rFonts w:ascii="Gill Sans MT" w:hAnsi="Gill Sans MT"/>
              </w:rPr>
              <w:t>of Children’s Services:</w:t>
            </w:r>
          </w:p>
        </w:tc>
        <w:tc>
          <w:tcPr>
            <w:tcW w:w="6838"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44A72B7F" w14:textId="77777777" w:rsidR="00D95101" w:rsidRPr="009461B6" w:rsidRDefault="00D95101" w:rsidP="004D2B84">
            <w:pPr>
              <w:jc w:val="both"/>
              <w:rPr>
                <w:rFonts w:ascii="Gill Sans MT" w:hAnsi="Gill Sans MT"/>
              </w:rPr>
            </w:pPr>
            <w:r>
              <w:rPr>
                <w:rFonts w:ascii="Gill Sans MT" w:hAnsi="Gill Sans MT"/>
              </w:rPr>
              <w:t>David Haley</w:t>
            </w:r>
          </w:p>
        </w:tc>
      </w:tr>
      <w:tr w:rsidR="00D95101" w:rsidRPr="009461B6" w14:paraId="2155A0B1" w14:textId="77777777" w:rsidTr="005C244A">
        <w:trPr>
          <w:trHeight w:val="626"/>
        </w:trPr>
        <w:tc>
          <w:tcPr>
            <w:tcW w:w="315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5A045DA" w14:textId="77777777" w:rsidR="00D95101" w:rsidRPr="009461B6" w:rsidRDefault="00D95101" w:rsidP="004D2B84">
            <w:pPr>
              <w:pStyle w:val="Footer"/>
              <w:jc w:val="both"/>
              <w:rPr>
                <w:rFonts w:ascii="Gill Sans MT" w:hAnsi="Gill Sans MT"/>
              </w:rPr>
            </w:pPr>
            <w:r w:rsidRPr="009461B6">
              <w:rPr>
                <w:rFonts w:ascii="Gill Sans MT" w:hAnsi="Gill Sans MT"/>
              </w:rPr>
              <w:t>Lead Contact</w:t>
            </w:r>
          </w:p>
        </w:tc>
        <w:tc>
          <w:tcPr>
            <w:tcW w:w="1344"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0A47DFC" w14:textId="77777777" w:rsidR="00D95101" w:rsidRPr="009461B6" w:rsidRDefault="00D95101" w:rsidP="004D2B84">
            <w:pPr>
              <w:jc w:val="both"/>
              <w:rPr>
                <w:rFonts w:ascii="Gill Sans MT" w:hAnsi="Gill Sans MT"/>
              </w:rPr>
            </w:pPr>
            <w:r>
              <w:rPr>
                <w:rFonts w:ascii="Gill Sans MT" w:hAnsi="Gill Sans MT"/>
              </w:rPr>
              <w:t>Lisa McDonald</w:t>
            </w:r>
          </w:p>
        </w:tc>
        <w:tc>
          <w:tcPr>
            <w:tcW w:w="1090" w:type="dxa"/>
            <w:tcBorders>
              <w:top w:val="single" w:sz="4" w:space="0" w:color="C0C0C0"/>
              <w:left w:val="single" w:sz="4" w:space="0" w:color="C0C0C0"/>
              <w:bottom w:val="single" w:sz="4" w:space="0" w:color="C0C0C0"/>
              <w:right w:val="single" w:sz="4" w:space="0" w:color="C0C0C0"/>
            </w:tcBorders>
            <w:shd w:val="clear" w:color="auto" w:fill="auto"/>
            <w:vAlign w:val="center"/>
          </w:tcPr>
          <w:p w14:paraId="0181F276" w14:textId="77777777" w:rsidR="00D95101" w:rsidRPr="009461B6" w:rsidRDefault="00D95101" w:rsidP="004D2B84">
            <w:pPr>
              <w:jc w:val="both"/>
              <w:rPr>
                <w:rFonts w:ascii="Gill Sans MT" w:hAnsi="Gill Sans MT"/>
              </w:rPr>
            </w:pPr>
            <w:r w:rsidRPr="009461B6">
              <w:rPr>
                <w:rFonts w:ascii="Gill Sans MT" w:hAnsi="Gill Sans MT"/>
              </w:rPr>
              <w:t>Email</w:t>
            </w:r>
          </w:p>
        </w:tc>
        <w:tc>
          <w:tcPr>
            <w:tcW w:w="4404"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13F3809" w14:textId="77777777" w:rsidR="00D95101" w:rsidRPr="009461B6" w:rsidRDefault="00D95101" w:rsidP="004D2B84">
            <w:pPr>
              <w:jc w:val="both"/>
              <w:rPr>
                <w:rFonts w:ascii="Gill Sans MT" w:hAnsi="Gill Sans MT"/>
              </w:rPr>
            </w:pPr>
            <w:r>
              <w:rPr>
                <w:rFonts w:ascii="Gill Sans MT" w:hAnsi="Gill Sans MT"/>
              </w:rPr>
              <w:t>Lisa.mcdonald</w:t>
            </w:r>
            <w:r w:rsidRPr="00BE5695">
              <w:rPr>
                <w:rFonts w:ascii="Gill Sans MT" w:hAnsi="Gill Sans MT"/>
              </w:rPr>
              <w:t>@plymouth.gov.uk</w:t>
            </w:r>
          </w:p>
        </w:tc>
      </w:tr>
    </w:tbl>
    <w:p w14:paraId="6D026936" w14:textId="77777777" w:rsidR="00D95101" w:rsidRPr="00AA2F1D" w:rsidRDefault="00D95101" w:rsidP="00D95101">
      <w:pPr>
        <w:adjustRightInd w:val="0"/>
        <w:jc w:val="both"/>
      </w:pPr>
    </w:p>
    <w:p w14:paraId="238A0476" w14:textId="77777777" w:rsidR="00D95101" w:rsidRDefault="00D95101" w:rsidP="00D95101">
      <w:pPr>
        <w:pStyle w:val="Default"/>
        <w:rPr>
          <w:rFonts w:cs="Arial"/>
          <w:b/>
          <w:lang w:val="en-GB"/>
        </w:rPr>
      </w:pPr>
    </w:p>
    <w:p w14:paraId="41EC4987" w14:textId="77777777" w:rsidR="00D95101" w:rsidRPr="00D95101" w:rsidRDefault="00D95101" w:rsidP="00D95101">
      <w:pPr>
        <w:pStyle w:val="Default"/>
        <w:rPr>
          <w:rFonts w:cs="Arial"/>
          <w:lang w:val="en-GB"/>
        </w:rPr>
      </w:pPr>
    </w:p>
    <w:p w14:paraId="2903E6B8" w14:textId="77777777" w:rsidR="00D95101" w:rsidRPr="00D95101" w:rsidRDefault="00D95101" w:rsidP="00D95101">
      <w:pPr>
        <w:pStyle w:val="Default"/>
        <w:rPr>
          <w:rFonts w:cs="Arial"/>
          <w:b/>
          <w:bCs/>
          <w:lang w:val="en-GB"/>
        </w:rPr>
      </w:pPr>
      <w:r w:rsidRPr="00D95101">
        <w:rPr>
          <w:rFonts w:cs="Arial"/>
          <w:b/>
          <w:bCs/>
          <w:lang w:val="en-GB"/>
        </w:rPr>
        <w:t>WHEREAS</w:t>
      </w:r>
    </w:p>
    <w:p w14:paraId="15B6F79D" w14:textId="77777777" w:rsidR="00D95101" w:rsidRPr="00D95101" w:rsidRDefault="00D95101" w:rsidP="00D95101">
      <w:pPr>
        <w:pStyle w:val="Default"/>
        <w:rPr>
          <w:rFonts w:cs="Arial"/>
          <w:lang w:val="en-GB"/>
        </w:rPr>
      </w:pPr>
    </w:p>
    <w:p w14:paraId="2746028D" w14:textId="37E0B082" w:rsidR="00D95101" w:rsidRPr="00D95101" w:rsidRDefault="00D95101" w:rsidP="004D3AD1">
      <w:pPr>
        <w:pStyle w:val="Default"/>
        <w:numPr>
          <w:ilvl w:val="0"/>
          <w:numId w:val="22"/>
        </w:numPr>
        <w:jc w:val="both"/>
        <w:rPr>
          <w:rFonts w:cs="Arial"/>
          <w:lang w:val="en-GB"/>
        </w:rPr>
      </w:pPr>
      <w:r w:rsidRPr="00D95101">
        <w:rPr>
          <w:rFonts w:cs="Arial"/>
          <w:lang w:val="en-GB"/>
        </w:rPr>
        <w:t xml:space="preserve">This SLA describes the underpinning principles, roles, responsibilities and accountabilities of the Parties and it is intended to represent the clear intentions of the parties in relation to the provision, implementation, and administration of the </w:t>
      </w:r>
      <w:r>
        <w:rPr>
          <w:rFonts w:cs="Arial"/>
          <w:lang w:val="en-GB"/>
        </w:rPr>
        <w:t>Small Cohort Targeted Funding Group</w:t>
      </w:r>
      <w:r w:rsidRPr="00D95101">
        <w:rPr>
          <w:rFonts w:cs="Arial"/>
          <w:lang w:val="en-GB"/>
        </w:rPr>
        <w:t xml:space="preserve"> for supporting children and young people with SEND</w:t>
      </w:r>
    </w:p>
    <w:p w14:paraId="43DC9DC2" w14:textId="77777777" w:rsidR="00D95101" w:rsidRPr="00D95101" w:rsidRDefault="00D95101" w:rsidP="00D95101">
      <w:pPr>
        <w:pStyle w:val="Default"/>
        <w:rPr>
          <w:rFonts w:cs="Arial"/>
          <w:lang w:val="en-GB"/>
        </w:rPr>
      </w:pPr>
    </w:p>
    <w:p w14:paraId="019D00B5" w14:textId="4E1409C9" w:rsidR="00D95101" w:rsidRPr="00D95101" w:rsidRDefault="00D95101" w:rsidP="004D3AD1">
      <w:pPr>
        <w:pStyle w:val="Default"/>
        <w:numPr>
          <w:ilvl w:val="0"/>
          <w:numId w:val="22"/>
        </w:numPr>
        <w:jc w:val="both"/>
        <w:rPr>
          <w:rFonts w:cs="Arial"/>
          <w:lang w:val="en-GB"/>
        </w:rPr>
      </w:pPr>
      <w:r w:rsidRPr="00D95101">
        <w:rPr>
          <w:rFonts w:cs="Arial"/>
          <w:lang w:val="en-GB"/>
        </w:rPr>
        <w:t xml:space="preserve">In accordance with the terms of this SLA, </w:t>
      </w:r>
      <w:r>
        <w:rPr>
          <w:rFonts w:cs="Arial"/>
          <w:lang w:val="en-GB"/>
        </w:rPr>
        <w:t>Plymouth City Council</w:t>
      </w:r>
      <w:r w:rsidRPr="00D95101">
        <w:rPr>
          <w:rFonts w:cs="Arial"/>
          <w:lang w:val="en-GB"/>
        </w:rPr>
        <w:t xml:space="preserve"> will delegate a proportion of High Needs Funding to the </w:t>
      </w:r>
      <w:r>
        <w:rPr>
          <w:rFonts w:cs="Arial"/>
          <w:lang w:val="en-GB"/>
        </w:rPr>
        <w:t>school</w:t>
      </w:r>
      <w:r w:rsidRPr="00D95101">
        <w:rPr>
          <w:rFonts w:cs="Arial"/>
          <w:lang w:val="en-GB"/>
        </w:rPr>
        <w:t xml:space="preserve"> to provide support for the</w:t>
      </w:r>
      <w:r>
        <w:rPr>
          <w:rFonts w:cs="Arial"/>
          <w:lang w:val="en-GB"/>
        </w:rPr>
        <w:t xml:space="preserve"> targeted support group</w:t>
      </w:r>
    </w:p>
    <w:p w14:paraId="7F30E270" w14:textId="77777777" w:rsidR="00D95101" w:rsidRPr="00D95101" w:rsidRDefault="00D95101" w:rsidP="00D95101">
      <w:pPr>
        <w:pStyle w:val="Default"/>
        <w:rPr>
          <w:rFonts w:cs="Arial"/>
          <w:lang w:val="en-GB"/>
        </w:rPr>
      </w:pPr>
    </w:p>
    <w:p w14:paraId="70F7F89D" w14:textId="77777777" w:rsidR="00D95101" w:rsidRPr="00D95101" w:rsidRDefault="00D95101" w:rsidP="00D95101">
      <w:pPr>
        <w:pStyle w:val="Default"/>
        <w:rPr>
          <w:rFonts w:cs="Arial"/>
          <w:lang w:val="en-GB"/>
        </w:rPr>
      </w:pPr>
    </w:p>
    <w:p w14:paraId="740998DE" w14:textId="77777777" w:rsidR="00D95101" w:rsidRDefault="00D95101" w:rsidP="00D95101">
      <w:pPr>
        <w:pStyle w:val="Default"/>
        <w:rPr>
          <w:rFonts w:cs="Arial"/>
          <w:lang w:val="en-GB"/>
        </w:rPr>
      </w:pPr>
    </w:p>
    <w:p w14:paraId="3DC88D62" w14:textId="77777777" w:rsidR="00D95101" w:rsidRPr="00D95101" w:rsidRDefault="00D95101" w:rsidP="00D95101">
      <w:pPr>
        <w:pStyle w:val="Default"/>
        <w:rPr>
          <w:rFonts w:cs="Arial"/>
          <w:lang w:val="en-GB"/>
        </w:rPr>
      </w:pPr>
    </w:p>
    <w:p w14:paraId="2F3A63FA" w14:textId="77777777" w:rsidR="00D95101" w:rsidRPr="00D95101" w:rsidRDefault="00D95101" w:rsidP="00D95101">
      <w:pPr>
        <w:pStyle w:val="Default"/>
        <w:rPr>
          <w:rFonts w:cs="Arial"/>
          <w:lang w:val="en-GB"/>
        </w:rPr>
      </w:pPr>
    </w:p>
    <w:p w14:paraId="6E1A33E0" w14:textId="77777777" w:rsidR="00D95101" w:rsidRPr="00D95101" w:rsidRDefault="00D95101" w:rsidP="00D95101">
      <w:pPr>
        <w:pStyle w:val="Default"/>
        <w:rPr>
          <w:rFonts w:cs="Arial"/>
          <w:b/>
          <w:bCs/>
          <w:lang w:val="en-GB"/>
        </w:rPr>
      </w:pPr>
      <w:r w:rsidRPr="00D95101">
        <w:rPr>
          <w:rFonts w:cs="Arial"/>
          <w:b/>
          <w:bCs/>
          <w:lang w:val="en-GB"/>
        </w:rPr>
        <w:t>PURPOSE and SCOPE</w:t>
      </w:r>
    </w:p>
    <w:p w14:paraId="7E451234" w14:textId="77777777" w:rsidR="00D95101" w:rsidRPr="00D95101" w:rsidRDefault="00D95101" w:rsidP="00D95101">
      <w:pPr>
        <w:pStyle w:val="Default"/>
        <w:rPr>
          <w:rFonts w:cs="Arial"/>
          <w:lang w:val="en-GB"/>
        </w:rPr>
      </w:pPr>
    </w:p>
    <w:p w14:paraId="3AD86295" w14:textId="4DD668B5" w:rsidR="00D95101" w:rsidRPr="00D95101" w:rsidRDefault="00D95101" w:rsidP="00D95101">
      <w:pPr>
        <w:pStyle w:val="Default"/>
        <w:jc w:val="both"/>
        <w:rPr>
          <w:rFonts w:cs="Arial"/>
          <w:lang w:val="en-GB"/>
        </w:rPr>
      </w:pPr>
      <w:r w:rsidRPr="00D95101">
        <w:rPr>
          <w:rFonts w:cs="Arial"/>
          <w:lang w:val="en-GB"/>
        </w:rPr>
        <w:t xml:space="preserve">The purpose of this agreement is to set out the arrangement to deliver </w:t>
      </w:r>
      <w:r>
        <w:rPr>
          <w:rFonts w:cs="Arial"/>
          <w:lang w:val="en-GB"/>
        </w:rPr>
        <w:t>a small cohort targeted support</w:t>
      </w:r>
      <w:r w:rsidRPr="00D95101">
        <w:rPr>
          <w:rFonts w:cs="Arial"/>
          <w:lang w:val="en-GB"/>
        </w:rPr>
        <w:t xml:space="preserve"> provision in a mainstream setting and enable</w:t>
      </w:r>
      <w:r>
        <w:rPr>
          <w:rFonts w:cs="Arial"/>
          <w:lang w:val="en-GB"/>
        </w:rPr>
        <w:t xml:space="preserve"> children and young people</w:t>
      </w:r>
      <w:r w:rsidRPr="00D95101">
        <w:rPr>
          <w:rFonts w:cs="Arial"/>
          <w:lang w:val="en-GB"/>
        </w:rPr>
        <w:t xml:space="preserve"> to make good progress in an inclusive environment by providing the required services in accordance with the specification contained </w:t>
      </w:r>
      <w:r>
        <w:rPr>
          <w:rFonts w:cs="Arial"/>
          <w:lang w:val="en-GB"/>
        </w:rPr>
        <w:t xml:space="preserve">within. </w:t>
      </w:r>
    </w:p>
    <w:p w14:paraId="1A4AB431" w14:textId="77777777" w:rsidR="00D95101" w:rsidRPr="00D95101" w:rsidRDefault="00D95101" w:rsidP="00D95101">
      <w:pPr>
        <w:pStyle w:val="Default"/>
        <w:rPr>
          <w:rFonts w:cs="Arial"/>
          <w:lang w:val="en-GB"/>
        </w:rPr>
      </w:pPr>
    </w:p>
    <w:p w14:paraId="3EEF68E8" w14:textId="12057876" w:rsidR="00D95101" w:rsidRPr="00D95101" w:rsidRDefault="00D95101" w:rsidP="00D95101">
      <w:pPr>
        <w:pStyle w:val="Default"/>
        <w:jc w:val="both"/>
        <w:rPr>
          <w:rFonts w:cs="Arial"/>
          <w:lang w:val="en-GB"/>
        </w:rPr>
      </w:pPr>
      <w:r w:rsidRPr="00D95101">
        <w:rPr>
          <w:rFonts w:cs="Arial"/>
          <w:lang w:val="en-GB"/>
        </w:rPr>
        <w:t xml:space="preserve">The aims of </w:t>
      </w:r>
      <w:r>
        <w:rPr>
          <w:rFonts w:cs="Arial"/>
          <w:lang w:val="en-GB"/>
        </w:rPr>
        <w:t>the targeted support groups</w:t>
      </w:r>
      <w:r w:rsidRPr="00D95101">
        <w:rPr>
          <w:rFonts w:cs="Arial"/>
          <w:lang w:val="en-GB"/>
        </w:rPr>
        <w:t xml:space="preserve"> are to ensure pupils make good progress in their learning, communication, and social skills; to reduce any anxieties which act as a barrier to learning.</w:t>
      </w:r>
    </w:p>
    <w:p w14:paraId="01987376" w14:textId="77777777" w:rsidR="00D95101" w:rsidRPr="00D95101" w:rsidRDefault="00D95101" w:rsidP="00D95101">
      <w:pPr>
        <w:pStyle w:val="Default"/>
        <w:rPr>
          <w:rFonts w:cs="Arial"/>
          <w:lang w:val="en-GB"/>
        </w:rPr>
      </w:pPr>
    </w:p>
    <w:p w14:paraId="50922DEA" w14:textId="252D857C" w:rsidR="00D95101" w:rsidRDefault="00D95101" w:rsidP="00D95101">
      <w:pPr>
        <w:pStyle w:val="Default"/>
        <w:jc w:val="both"/>
        <w:rPr>
          <w:rFonts w:cs="Arial"/>
          <w:lang w:val="en-GB"/>
        </w:rPr>
      </w:pPr>
      <w:r w:rsidRPr="00D95101">
        <w:rPr>
          <w:rFonts w:cs="Arial"/>
          <w:lang w:val="en-GB"/>
        </w:rPr>
        <w:t>Th</w:t>
      </w:r>
      <w:r>
        <w:rPr>
          <w:rFonts w:cs="Arial"/>
          <w:lang w:val="en-GB"/>
        </w:rPr>
        <w:t xml:space="preserve">is approach to targeted support in mainstream schools aligns with the </w:t>
      </w:r>
      <w:r w:rsidRPr="00D95101">
        <w:rPr>
          <w:rFonts w:cs="Arial"/>
          <w:lang w:val="en-GB"/>
        </w:rPr>
        <w:t xml:space="preserve">commitments set out in </w:t>
      </w:r>
      <w:r w:rsidR="002E53B3">
        <w:rPr>
          <w:rFonts w:cs="Arial"/>
          <w:lang w:val="en-GB"/>
        </w:rPr>
        <w:t>Plymouth City Council’s Special Educational Needs</w:t>
      </w:r>
      <w:r w:rsidRPr="00D95101">
        <w:rPr>
          <w:rFonts w:cs="Arial"/>
          <w:lang w:val="en-GB"/>
        </w:rPr>
        <w:t xml:space="preserve"> (SEND) Strategy, aiming to provide high quality local provision, which focuses on early intervention and SEND support. The aim is to provide, as part of the Local Authority’s graduated response, support to help children and young people at an earlier stage of need identification, before they reach any crisis point, which might then require a more specialist environment. </w:t>
      </w:r>
      <w:r w:rsidR="002E53B3">
        <w:rPr>
          <w:rFonts w:cs="Arial"/>
          <w:lang w:val="en-GB"/>
        </w:rPr>
        <w:t>This approach also allows children and young people to access learning in their own community and embed a sense of belonging.</w:t>
      </w:r>
    </w:p>
    <w:p w14:paraId="3B1F5CA5" w14:textId="77777777" w:rsidR="00D95101" w:rsidRPr="00D95101" w:rsidRDefault="00D95101" w:rsidP="00D95101">
      <w:pPr>
        <w:pStyle w:val="Default"/>
        <w:jc w:val="both"/>
        <w:rPr>
          <w:rFonts w:cs="Arial"/>
          <w:lang w:val="en-GB"/>
        </w:rPr>
      </w:pPr>
    </w:p>
    <w:p w14:paraId="12F83EC2" w14:textId="1155799C" w:rsidR="00D95101" w:rsidRDefault="002E53B3" w:rsidP="002E53B3">
      <w:pPr>
        <w:pStyle w:val="Default"/>
        <w:jc w:val="both"/>
        <w:rPr>
          <w:rFonts w:cs="Arial"/>
          <w:lang w:val="en-GB"/>
        </w:rPr>
      </w:pPr>
      <w:r>
        <w:rPr>
          <w:rFonts w:cs="Arial"/>
          <w:lang w:val="en-GB"/>
        </w:rPr>
        <w:t>Targeted support groups are f</w:t>
      </w:r>
      <w:r w:rsidR="00D95101" w:rsidRPr="00D95101">
        <w:rPr>
          <w:rFonts w:cs="Arial"/>
          <w:lang w:val="en-GB"/>
        </w:rPr>
        <w:t xml:space="preserve">ocused intervention for children </w:t>
      </w:r>
      <w:r>
        <w:rPr>
          <w:rFonts w:cs="Arial"/>
          <w:lang w:val="en-GB"/>
        </w:rPr>
        <w:t xml:space="preserve">and young people who find access to a full-time typical curriculum and may have anxieties </w:t>
      </w:r>
      <w:r w:rsidR="00D95101" w:rsidRPr="00D95101">
        <w:rPr>
          <w:rFonts w:cs="Arial"/>
          <w:lang w:val="en-GB"/>
        </w:rPr>
        <w:t>which are creating a barrier to learning within a mainstream class.</w:t>
      </w:r>
    </w:p>
    <w:p w14:paraId="03C58DD3" w14:textId="77777777" w:rsidR="002E53B3" w:rsidRPr="00D95101" w:rsidRDefault="002E53B3" w:rsidP="002E53B3">
      <w:pPr>
        <w:pStyle w:val="Default"/>
        <w:jc w:val="both"/>
        <w:rPr>
          <w:rFonts w:cs="Arial"/>
          <w:lang w:val="en-GB"/>
        </w:rPr>
      </w:pPr>
    </w:p>
    <w:p w14:paraId="588C41C3" w14:textId="0CD92026" w:rsidR="00D95101" w:rsidRDefault="00D95101" w:rsidP="002E53B3">
      <w:pPr>
        <w:pStyle w:val="Default"/>
        <w:jc w:val="both"/>
        <w:rPr>
          <w:rFonts w:cs="Arial"/>
          <w:lang w:val="en-GB"/>
        </w:rPr>
      </w:pPr>
      <w:r w:rsidRPr="00D95101">
        <w:rPr>
          <w:rFonts w:cs="Arial"/>
          <w:lang w:val="en-GB"/>
        </w:rPr>
        <w:t>The aim of this</w:t>
      </w:r>
      <w:r w:rsidR="002E53B3">
        <w:rPr>
          <w:rFonts w:cs="Arial"/>
          <w:lang w:val="en-GB"/>
        </w:rPr>
        <w:t xml:space="preserve"> new</w:t>
      </w:r>
      <w:r w:rsidRPr="00D95101">
        <w:rPr>
          <w:rFonts w:cs="Arial"/>
          <w:lang w:val="en-GB"/>
        </w:rPr>
        <w:t xml:space="preserve"> model is to help</w:t>
      </w:r>
      <w:r w:rsidR="002E53B3">
        <w:rPr>
          <w:rFonts w:cs="Arial"/>
          <w:lang w:val="en-GB"/>
        </w:rPr>
        <w:t xml:space="preserve"> to</w:t>
      </w:r>
      <w:r w:rsidRPr="00D95101">
        <w:rPr>
          <w:rFonts w:cs="Arial"/>
          <w:lang w:val="en-GB"/>
        </w:rPr>
        <w:t xml:space="preserve"> remove</w:t>
      </w:r>
      <w:r w:rsidR="002E53B3">
        <w:rPr>
          <w:rFonts w:cs="Arial"/>
          <w:lang w:val="en-GB"/>
        </w:rPr>
        <w:t xml:space="preserve"> barriers to this</w:t>
      </w:r>
      <w:r w:rsidRPr="00D95101">
        <w:rPr>
          <w:rFonts w:cs="Arial"/>
          <w:lang w:val="en-GB"/>
        </w:rPr>
        <w:t xml:space="preserve"> learning</w:t>
      </w:r>
      <w:r w:rsidR="002E53B3">
        <w:rPr>
          <w:rFonts w:cs="Arial"/>
          <w:lang w:val="en-GB"/>
        </w:rPr>
        <w:t>, to support</w:t>
      </w:r>
      <w:r w:rsidRPr="00D95101">
        <w:rPr>
          <w:rFonts w:cs="Arial"/>
          <w:lang w:val="en-GB"/>
        </w:rPr>
        <w:t xml:space="preserve"> social and emotional needs and give </w:t>
      </w:r>
      <w:r w:rsidR="002E53B3">
        <w:rPr>
          <w:rFonts w:cs="Arial"/>
          <w:lang w:val="en-GB"/>
        </w:rPr>
        <w:t>the support</w:t>
      </w:r>
      <w:r w:rsidRPr="00D95101">
        <w:rPr>
          <w:rFonts w:cs="Arial"/>
          <w:lang w:val="en-GB"/>
        </w:rPr>
        <w:t xml:space="preserve"> that is needed </w:t>
      </w:r>
      <w:r w:rsidR="002E53B3">
        <w:rPr>
          <w:rFonts w:cs="Arial"/>
          <w:lang w:val="en-GB"/>
        </w:rPr>
        <w:t>at the earliest opportunity so that learners can thrive</w:t>
      </w:r>
      <w:r w:rsidRPr="00D95101">
        <w:rPr>
          <w:rFonts w:cs="Arial"/>
          <w:lang w:val="en-GB"/>
        </w:rPr>
        <w:t>. As the children</w:t>
      </w:r>
      <w:r w:rsidR="002E53B3">
        <w:rPr>
          <w:rFonts w:cs="Arial"/>
          <w:lang w:val="en-GB"/>
        </w:rPr>
        <w:t xml:space="preserve"> and young people</w:t>
      </w:r>
      <w:r w:rsidRPr="00D95101">
        <w:rPr>
          <w:rFonts w:cs="Arial"/>
          <w:lang w:val="en-GB"/>
        </w:rPr>
        <w:t xml:space="preserve"> learn academically and socially, they develop confidence, become responsive to others,</w:t>
      </w:r>
      <w:r w:rsidR="002E53B3">
        <w:rPr>
          <w:rFonts w:cs="Arial"/>
          <w:lang w:val="en-GB"/>
        </w:rPr>
        <w:t xml:space="preserve"> value</w:t>
      </w:r>
      <w:r w:rsidRPr="00D95101">
        <w:rPr>
          <w:rFonts w:cs="Arial"/>
          <w:lang w:val="en-GB"/>
        </w:rPr>
        <w:t xml:space="preserve"> self-respect, and take pride in </w:t>
      </w:r>
      <w:r w:rsidR="002E53B3">
        <w:rPr>
          <w:rFonts w:cs="Arial"/>
          <w:lang w:val="en-GB"/>
        </w:rPr>
        <w:t xml:space="preserve">belonging within their school community. </w:t>
      </w:r>
    </w:p>
    <w:p w14:paraId="4255305D" w14:textId="77777777" w:rsidR="004D3AD1" w:rsidRDefault="004D3AD1" w:rsidP="002E53B3">
      <w:pPr>
        <w:pStyle w:val="Default"/>
        <w:jc w:val="both"/>
        <w:rPr>
          <w:rFonts w:cs="Arial"/>
          <w:lang w:val="en-GB"/>
        </w:rPr>
      </w:pPr>
    </w:p>
    <w:p w14:paraId="340EC312" w14:textId="5B6C84DF" w:rsidR="004D3AD1" w:rsidRPr="00D95101" w:rsidRDefault="004D3AD1" w:rsidP="002E53B3">
      <w:pPr>
        <w:pStyle w:val="Default"/>
        <w:jc w:val="both"/>
        <w:rPr>
          <w:rFonts w:cs="Arial"/>
          <w:lang w:val="en-GB"/>
        </w:rPr>
      </w:pPr>
      <w:r>
        <w:rPr>
          <w:rFonts w:cs="Arial"/>
          <w:lang w:val="en-GB"/>
        </w:rPr>
        <w:t xml:space="preserve">The funding for the targeted support cannot be used to source any external alternative provision providers or therapy. </w:t>
      </w:r>
    </w:p>
    <w:p w14:paraId="05CC0B9C" w14:textId="77777777" w:rsidR="00D95101" w:rsidRDefault="00D95101" w:rsidP="00D95101">
      <w:pPr>
        <w:pStyle w:val="Default"/>
        <w:rPr>
          <w:rFonts w:cs="Arial"/>
          <w:b/>
          <w:bCs/>
          <w:lang w:val="en-GB"/>
        </w:rPr>
      </w:pPr>
    </w:p>
    <w:p w14:paraId="609A28F6" w14:textId="77777777" w:rsidR="004D3AD1" w:rsidRDefault="004D3AD1" w:rsidP="00D95101">
      <w:pPr>
        <w:pStyle w:val="Default"/>
        <w:rPr>
          <w:rFonts w:cs="Arial"/>
          <w:b/>
          <w:bCs/>
          <w:lang w:val="en-GB"/>
        </w:rPr>
      </w:pPr>
    </w:p>
    <w:p w14:paraId="42D035B4" w14:textId="77777777" w:rsidR="00D95101" w:rsidRDefault="00D95101" w:rsidP="00D95101">
      <w:pPr>
        <w:pStyle w:val="Default"/>
        <w:rPr>
          <w:rFonts w:cs="Arial"/>
          <w:b/>
          <w:bCs/>
          <w:lang w:val="en-GB"/>
        </w:rPr>
      </w:pPr>
    </w:p>
    <w:p w14:paraId="17C3B2E7" w14:textId="74141E02" w:rsidR="00D95101" w:rsidRPr="00D95101" w:rsidRDefault="00D95101" w:rsidP="00D95101">
      <w:pPr>
        <w:pStyle w:val="Default"/>
        <w:rPr>
          <w:rFonts w:cs="Arial"/>
          <w:b/>
          <w:bCs/>
          <w:lang w:val="en-GB"/>
        </w:rPr>
      </w:pPr>
      <w:r w:rsidRPr="00D95101">
        <w:rPr>
          <w:rFonts w:cs="Arial"/>
          <w:b/>
          <w:bCs/>
          <w:lang w:val="en-GB"/>
        </w:rPr>
        <w:t>COMMENCEMENT AND DURATION</w:t>
      </w:r>
    </w:p>
    <w:p w14:paraId="49B31252" w14:textId="77777777" w:rsidR="00D95101" w:rsidRPr="00D95101" w:rsidRDefault="00D95101" w:rsidP="00D95101">
      <w:pPr>
        <w:pStyle w:val="Default"/>
        <w:rPr>
          <w:rFonts w:cs="Arial"/>
          <w:b/>
          <w:lang w:val="en-GB"/>
        </w:rPr>
      </w:pPr>
    </w:p>
    <w:p w14:paraId="75D2BBC9" w14:textId="741A1C32" w:rsidR="00D95101" w:rsidRDefault="00D95101" w:rsidP="002E53B3">
      <w:pPr>
        <w:pStyle w:val="Default"/>
        <w:jc w:val="both"/>
        <w:rPr>
          <w:rFonts w:cs="Arial"/>
          <w:lang w:val="en-GB"/>
        </w:rPr>
      </w:pPr>
      <w:r w:rsidRPr="00D95101">
        <w:rPr>
          <w:rFonts w:cs="Arial"/>
          <w:lang w:val="en-GB"/>
        </w:rPr>
        <w:t>The S</w:t>
      </w:r>
      <w:r w:rsidR="002E53B3">
        <w:rPr>
          <w:rFonts w:cs="Arial"/>
          <w:lang w:val="en-GB"/>
        </w:rPr>
        <w:t>ervice Level Agreement (SLA)</w:t>
      </w:r>
      <w:r w:rsidRPr="00D95101">
        <w:rPr>
          <w:rFonts w:cs="Arial"/>
          <w:lang w:val="en-GB"/>
        </w:rPr>
        <w:t xml:space="preserve"> takes effect from 1 September 202</w:t>
      </w:r>
      <w:r w:rsidR="002E53B3">
        <w:rPr>
          <w:rFonts w:cs="Arial"/>
          <w:lang w:val="en-GB"/>
        </w:rPr>
        <w:t>5</w:t>
      </w:r>
      <w:r w:rsidRPr="00D95101">
        <w:rPr>
          <w:rFonts w:cs="Arial"/>
          <w:lang w:val="en-GB"/>
        </w:rPr>
        <w:t xml:space="preserve"> and shall continue for the term of </w:t>
      </w:r>
      <w:r w:rsidR="00824583">
        <w:rPr>
          <w:rFonts w:cs="Arial"/>
          <w:lang w:val="en-GB"/>
        </w:rPr>
        <w:t>three years</w:t>
      </w:r>
      <w:r w:rsidRPr="00D95101">
        <w:rPr>
          <w:rFonts w:cs="Arial"/>
          <w:lang w:val="en-GB"/>
        </w:rPr>
        <w:t xml:space="preserve"> with arrangements for monitoring</w:t>
      </w:r>
      <w:r w:rsidR="005E4576">
        <w:rPr>
          <w:rFonts w:cs="Arial"/>
          <w:lang w:val="en-GB"/>
        </w:rPr>
        <w:t xml:space="preserve"> annually</w:t>
      </w:r>
      <w:r w:rsidRPr="00D95101">
        <w:rPr>
          <w:rFonts w:cs="Arial"/>
          <w:lang w:val="en-GB"/>
        </w:rPr>
        <w:t xml:space="preserve"> set out in this SLA.</w:t>
      </w:r>
    </w:p>
    <w:p w14:paraId="61F852B7" w14:textId="77777777" w:rsidR="002E53B3" w:rsidRPr="00D95101" w:rsidRDefault="002E53B3" w:rsidP="002E53B3">
      <w:pPr>
        <w:pStyle w:val="Default"/>
        <w:jc w:val="both"/>
        <w:rPr>
          <w:rFonts w:cs="Arial"/>
          <w:lang w:val="en-GB"/>
        </w:rPr>
      </w:pPr>
    </w:p>
    <w:p w14:paraId="307B12B8" w14:textId="77777777" w:rsidR="00D95101" w:rsidRDefault="00D95101" w:rsidP="002E53B3">
      <w:pPr>
        <w:pStyle w:val="Default"/>
        <w:jc w:val="both"/>
        <w:rPr>
          <w:rFonts w:cs="Arial"/>
          <w:lang w:val="en-GB"/>
        </w:rPr>
      </w:pPr>
      <w:r w:rsidRPr="00D95101">
        <w:rPr>
          <w:rFonts w:cs="Arial"/>
          <w:lang w:val="en-GB"/>
        </w:rPr>
        <w:t xml:space="preserve">Either party may seek amendment to this SLA, requesting a review and giving notice of at least 12 weeks which can be waived by agreement. The timescale for implementation of any changes thereafter will be at least 12 weeks. </w:t>
      </w:r>
    </w:p>
    <w:p w14:paraId="7E5EF917" w14:textId="77777777" w:rsidR="002E53B3" w:rsidRPr="00D95101" w:rsidRDefault="002E53B3" w:rsidP="002E53B3">
      <w:pPr>
        <w:pStyle w:val="Default"/>
        <w:jc w:val="both"/>
        <w:rPr>
          <w:rFonts w:cs="Arial"/>
          <w:lang w:val="en-GB"/>
        </w:rPr>
      </w:pPr>
    </w:p>
    <w:p w14:paraId="432F2734" w14:textId="1FDC472A" w:rsidR="00D95101" w:rsidRDefault="00D95101" w:rsidP="00824583">
      <w:pPr>
        <w:pStyle w:val="Default"/>
        <w:jc w:val="both"/>
        <w:rPr>
          <w:rFonts w:cs="Arial"/>
          <w:lang w:val="en-GB"/>
        </w:rPr>
      </w:pPr>
      <w:r w:rsidRPr="00D95101">
        <w:rPr>
          <w:rFonts w:cs="Arial"/>
          <w:lang w:val="en-GB"/>
        </w:rPr>
        <w:t xml:space="preserve">If </w:t>
      </w:r>
      <w:r w:rsidR="002E53B3">
        <w:rPr>
          <w:rFonts w:cs="Arial"/>
          <w:lang w:val="en-GB"/>
        </w:rPr>
        <w:t>Plymouth City Council</w:t>
      </w:r>
      <w:r w:rsidRPr="00D95101">
        <w:rPr>
          <w:rFonts w:cs="Arial"/>
          <w:lang w:val="en-GB"/>
        </w:rPr>
        <w:t xml:space="preserve"> does not wish to extend this </w:t>
      </w:r>
      <w:r w:rsidR="002E53B3">
        <w:rPr>
          <w:rFonts w:cs="Arial"/>
          <w:lang w:val="en-GB"/>
        </w:rPr>
        <w:t>a</w:t>
      </w:r>
      <w:r w:rsidRPr="00D95101">
        <w:rPr>
          <w:rFonts w:cs="Arial"/>
          <w:lang w:val="en-GB"/>
        </w:rPr>
        <w:t>greement beyond the initial duration,</w:t>
      </w:r>
      <w:r w:rsidR="002E53B3">
        <w:rPr>
          <w:rFonts w:cs="Arial"/>
          <w:lang w:val="en-GB"/>
        </w:rPr>
        <w:t xml:space="preserve"> </w:t>
      </w:r>
      <w:r w:rsidRPr="00D95101">
        <w:rPr>
          <w:rFonts w:cs="Arial"/>
          <w:lang w:val="en-GB"/>
        </w:rPr>
        <w:t xml:space="preserve">this </w:t>
      </w:r>
      <w:r w:rsidR="002E53B3">
        <w:rPr>
          <w:rFonts w:cs="Arial"/>
          <w:lang w:val="en-GB"/>
        </w:rPr>
        <w:t>a</w:t>
      </w:r>
      <w:r w:rsidRPr="00D95101">
        <w:rPr>
          <w:rFonts w:cs="Arial"/>
          <w:lang w:val="en-GB"/>
        </w:rPr>
        <w:t xml:space="preserve">greement shall expire on the expiry of the </w:t>
      </w:r>
      <w:r w:rsidR="002E53B3">
        <w:rPr>
          <w:rFonts w:cs="Arial"/>
          <w:lang w:val="en-GB"/>
        </w:rPr>
        <w:t>i</w:t>
      </w:r>
      <w:r w:rsidRPr="00D95101">
        <w:rPr>
          <w:rFonts w:cs="Arial"/>
          <w:lang w:val="en-GB"/>
        </w:rPr>
        <w:t xml:space="preserve">nitial </w:t>
      </w:r>
      <w:r w:rsidR="002E53B3">
        <w:rPr>
          <w:rFonts w:cs="Arial"/>
          <w:lang w:val="en-GB"/>
        </w:rPr>
        <w:t>t</w:t>
      </w:r>
      <w:r w:rsidRPr="00D95101">
        <w:rPr>
          <w:rFonts w:cs="Arial"/>
          <w:lang w:val="en-GB"/>
        </w:rPr>
        <w:t>erm.</w:t>
      </w:r>
    </w:p>
    <w:p w14:paraId="637E79F4" w14:textId="77777777" w:rsidR="00453FB8" w:rsidRDefault="00453FB8" w:rsidP="00824583">
      <w:pPr>
        <w:pStyle w:val="Default"/>
        <w:jc w:val="both"/>
        <w:rPr>
          <w:rFonts w:cs="Arial"/>
          <w:lang w:val="en-GB"/>
        </w:rPr>
      </w:pPr>
    </w:p>
    <w:p w14:paraId="1AD1D0EC" w14:textId="77777777" w:rsidR="00453FB8" w:rsidRPr="00824583" w:rsidRDefault="00453FB8" w:rsidP="00824583">
      <w:pPr>
        <w:pStyle w:val="Default"/>
        <w:jc w:val="both"/>
        <w:rPr>
          <w:rFonts w:cs="Arial"/>
          <w:lang w:val="en-GB"/>
        </w:rPr>
      </w:pPr>
    </w:p>
    <w:p w14:paraId="04D540ED" w14:textId="200D8EE2" w:rsidR="00D95101" w:rsidRDefault="00D95101" w:rsidP="00D95101">
      <w:pPr>
        <w:pStyle w:val="Default"/>
        <w:rPr>
          <w:rFonts w:cs="Arial"/>
          <w:b/>
          <w:bCs/>
          <w:lang w:val="en-GB"/>
        </w:rPr>
      </w:pPr>
      <w:r w:rsidRPr="00D95101">
        <w:rPr>
          <w:rFonts w:cs="Arial"/>
          <w:b/>
          <w:bCs/>
          <w:lang w:val="en-GB"/>
        </w:rPr>
        <w:lastRenderedPageBreak/>
        <w:t>SERVICE LEVELS</w:t>
      </w:r>
    </w:p>
    <w:p w14:paraId="6C4A28C5" w14:textId="77777777" w:rsidR="00453FB8" w:rsidRDefault="00453FB8" w:rsidP="00D95101">
      <w:pPr>
        <w:pStyle w:val="Default"/>
        <w:rPr>
          <w:rFonts w:cs="Arial"/>
          <w:b/>
          <w:bCs/>
          <w:lang w:val="en-GB"/>
        </w:rPr>
      </w:pPr>
    </w:p>
    <w:p w14:paraId="4450DA30" w14:textId="77777777" w:rsidR="002E53B3" w:rsidRPr="00D95101" w:rsidRDefault="002E53B3" w:rsidP="00D95101">
      <w:pPr>
        <w:pStyle w:val="Default"/>
        <w:rPr>
          <w:rFonts w:cs="Arial"/>
          <w:b/>
          <w:bCs/>
          <w:lang w:val="en-GB"/>
        </w:rPr>
      </w:pPr>
    </w:p>
    <w:p w14:paraId="04286452" w14:textId="2B647615" w:rsidR="00D95101" w:rsidRPr="00D95101" w:rsidRDefault="00D95101" w:rsidP="002E53B3">
      <w:pPr>
        <w:pStyle w:val="Default"/>
        <w:jc w:val="both"/>
        <w:rPr>
          <w:rFonts w:cs="Arial"/>
          <w:lang w:val="en-GB"/>
        </w:rPr>
      </w:pPr>
      <w:r w:rsidRPr="00D95101">
        <w:rPr>
          <w:rFonts w:cs="Arial"/>
          <w:lang w:val="en-GB"/>
        </w:rPr>
        <w:t xml:space="preserve">The provider shall ensure that its aims and activities are consistent with, and complement, those of </w:t>
      </w:r>
      <w:r w:rsidR="002E53B3">
        <w:rPr>
          <w:rFonts w:cs="Arial"/>
          <w:lang w:val="en-GB"/>
        </w:rPr>
        <w:t xml:space="preserve">Plymouth City Council’s SEND strategy. </w:t>
      </w:r>
    </w:p>
    <w:p w14:paraId="1C9D5550" w14:textId="77777777" w:rsidR="00D95101" w:rsidRPr="00D95101" w:rsidRDefault="00D95101" w:rsidP="002E53B3">
      <w:pPr>
        <w:pStyle w:val="Default"/>
        <w:jc w:val="both"/>
        <w:rPr>
          <w:rFonts w:cs="Arial"/>
          <w:lang w:val="en-GB"/>
        </w:rPr>
      </w:pPr>
    </w:p>
    <w:p w14:paraId="5ADEA864" w14:textId="7C5BD459" w:rsidR="00D95101" w:rsidRPr="00D95101" w:rsidRDefault="00D95101" w:rsidP="002E53B3">
      <w:pPr>
        <w:pStyle w:val="Default"/>
        <w:jc w:val="both"/>
        <w:rPr>
          <w:rFonts w:cs="Arial"/>
          <w:lang w:val="en-GB"/>
        </w:rPr>
      </w:pPr>
      <w:r w:rsidRPr="00D95101">
        <w:rPr>
          <w:rFonts w:cs="Arial"/>
          <w:lang w:val="en-GB"/>
        </w:rPr>
        <w:t xml:space="preserve">Where any service </w:t>
      </w:r>
      <w:r w:rsidR="002E53B3">
        <w:rPr>
          <w:rFonts w:cs="Arial"/>
          <w:lang w:val="en-GB"/>
        </w:rPr>
        <w:t xml:space="preserve">detailed </w:t>
      </w:r>
      <w:r w:rsidRPr="00D95101">
        <w:rPr>
          <w:rFonts w:cs="Arial"/>
          <w:lang w:val="en-GB"/>
        </w:rPr>
        <w:t xml:space="preserve">is subject to a specific level, the </w:t>
      </w:r>
      <w:r w:rsidR="002E53B3">
        <w:rPr>
          <w:rFonts w:cs="Arial"/>
          <w:lang w:val="en-GB"/>
        </w:rPr>
        <w:t>school</w:t>
      </w:r>
      <w:r w:rsidRPr="00D95101">
        <w:rPr>
          <w:rFonts w:cs="Arial"/>
          <w:lang w:val="en-GB"/>
        </w:rPr>
        <w:t xml:space="preserve"> shall provide that service in such a manner that is equal to or higher than such specific service level.</w:t>
      </w:r>
    </w:p>
    <w:p w14:paraId="2AEEE55D" w14:textId="77777777" w:rsidR="00D95101" w:rsidRPr="00D95101" w:rsidRDefault="00D95101" w:rsidP="002E53B3">
      <w:pPr>
        <w:pStyle w:val="Default"/>
        <w:jc w:val="both"/>
        <w:rPr>
          <w:rFonts w:cs="Arial"/>
          <w:lang w:val="en-GB"/>
        </w:rPr>
      </w:pPr>
    </w:p>
    <w:p w14:paraId="29E1DCE1" w14:textId="12451866" w:rsidR="00D95101" w:rsidRPr="00D95101" w:rsidRDefault="00D95101" w:rsidP="002E53B3">
      <w:pPr>
        <w:pStyle w:val="Default"/>
        <w:jc w:val="both"/>
        <w:rPr>
          <w:rFonts w:cs="Arial"/>
          <w:lang w:val="en-GB"/>
        </w:rPr>
      </w:pPr>
      <w:r w:rsidRPr="00D95101">
        <w:rPr>
          <w:rFonts w:cs="Arial"/>
          <w:lang w:val="en-GB"/>
        </w:rPr>
        <w:t xml:space="preserve">The </w:t>
      </w:r>
      <w:r w:rsidR="002E53B3">
        <w:rPr>
          <w:rFonts w:cs="Arial"/>
          <w:lang w:val="en-GB"/>
        </w:rPr>
        <w:t>school</w:t>
      </w:r>
      <w:r w:rsidRPr="00D95101">
        <w:rPr>
          <w:rFonts w:cs="Arial"/>
          <w:lang w:val="en-GB"/>
        </w:rPr>
        <w:t xml:space="preserve"> shall provide records of and </w:t>
      </w:r>
      <w:r w:rsidR="002E53B3">
        <w:rPr>
          <w:rFonts w:cs="Arial"/>
          <w:lang w:val="en-GB"/>
        </w:rPr>
        <w:t xml:space="preserve">succinct </w:t>
      </w:r>
      <w:r w:rsidRPr="00D95101">
        <w:rPr>
          <w:rFonts w:cs="Arial"/>
          <w:lang w:val="en-GB"/>
        </w:rPr>
        <w:t>management reports summarising the achieved service levels</w:t>
      </w:r>
      <w:r w:rsidR="002E53B3">
        <w:rPr>
          <w:rFonts w:cs="Arial"/>
          <w:lang w:val="en-GB"/>
        </w:rPr>
        <w:t xml:space="preserve"> presented in the forms shared at the point of agreement. </w:t>
      </w:r>
    </w:p>
    <w:p w14:paraId="58E37123" w14:textId="77777777" w:rsidR="00D95101" w:rsidRPr="00D95101" w:rsidRDefault="00D95101" w:rsidP="002E53B3">
      <w:pPr>
        <w:pStyle w:val="Default"/>
        <w:jc w:val="both"/>
        <w:rPr>
          <w:rFonts w:cs="Arial"/>
          <w:lang w:val="en-GB"/>
        </w:rPr>
      </w:pPr>
    </w:p>
    <w:p w14:paraId="28783DE8" w14:textId="4795FEDA" w:rsidR="00D95101" w:rsidRPr="00D95101" w:rsidRDefault="00D95101" w:rsidP="002E53B3">
      <w:pPr>
        <w:pStyle w:val="Default"/>
        <w:jc w:val="both"/>
        <w:rPr>
          <w:rFonts w:cs="Arial"/>
          <w:lang w:val="en-GB"/>
        </w:rPr>
      </w:pPr>
      <w:r w:rsidRPr="00D95101">
        <w:rPr>
          <w:rFonts w:cs="Arial"/>
          <w:lang w:val="en-GB"/>
        </w:rPr>
        <w:t xml:space="preserve">The parties will monitor performance by </w:t>
      </w:r>
      <w:r w:rsidR="00233508">
        <w:rPr>
          <w:rFonts w:cs="Arial"/>
          <w:lang w:val="en-GB"/>
        </w:rPr>
        <w:t xml:space="preserve">consistent </w:t>
      </w:r>
      <w:r w:rsidRPr="00D95101">
        <w:rPr>
          <w:rFonts w:cs="Arial"/>
          <w:lang w:val="en-GB"/>
        </w:rPr>
        <w:t xml:space="preserve">review, data capture and analysis, monitoring meetings between the parties to this Agreement and a </w:t>
      </w:r>
      <w:r w:rsidR="002E53B3" w:rsidRPr="00D95101">
        <w:rPr>
          <w:rFonts w:cs="Arial"/>
          <w:lang w:val="en-GB"/>
        </w:rPr>
        <w:t>full-Service</w:t>
      </w:r>
      <w:r w:rsidRPr="00D95101">
        <w:rPr>
          <w:rFonts w:cs="Arial"/>
          <w:lang w:val="en-GB"/>
        </w:rPr>
        <w:t xml:space="preserve"> Level Agreement review after 3 terms of this agreement and in the event of an extension to the initial term annual thereafter.</w:t>
      </w:r>
    </w:p>
    <w:p w14:paraId="27EBC03B" w14:textId="77777777" w:rsidR="00D95101" w:rsidRPr="00D95101" w:rsidRDefault="00D95101" w:rsidP="00D95101">
      <w:pPr>
        <w:pStyle w:val="Default"/>
        <w:rPr>
          <w:rFonts w:cs="Arial"/>
          <w:lang w:val="en-GB"/>
        </w:rPr>
      </w:pPr>
    </w:p>
    <w:p w14:paraId="1A3A4DD6" w14:textId="539C9301" w:rsidR="00D95101" w:rsidRPr="00D95101" w:rsidRDefault="00D95101" w:rsidP="002E53B3">
      <w:pPr>
        <w:pStyle w:val="Default"/>
        <w:jc w:val="both"/>
        <w:rPr>
          <w:rFonts w:cs="Arial"/>
          <w:lang w:val="en-GB"/>
        </w:rPr>
      </w:pPr>
      <w:r w:rsidRPr="00D95101">
        <w:rPr>
          <w:rFonts w:cs="Arial"/>
          <w:lang w:val="en-GB"/>
        </w:rPr>
        <w:t xml:space="preserve">Service levels which fall short of the required level constitute a default and may result in service of a Default Notice on the Provider by </w:t>
      </w:r>
      <w:r w:rsidR="002E53B3">
        <w:rPr>
          <w:rFonts w:cs="Arial"/>
          <w:lang w:val="en-GB"/>
        </w:rPr>
        <w:t>Plymouth City Council</w:t>
      </w:r>
      <w:r w:rsidRPr="00D95101">
        <w:rPr>
          <w:rFonts w:cs="Arial"/>
          <w:lang w:val="en-GB"/>
        </w:rPr>
        <w:t xml:space="preserve"> without prejudice to any other rights </w:t>
      </w:r>
      <w:r w:rsidR="002E53B3">
        <w:rPr>
          <w:rFonts w:cs="Arial"/>
          <w:lang w:val="en-GB"/>
        </w:rPr>
        <w:t xml:space="preserve">Plymouth City Council may have. </w:t>
      </w:r>
    </w:p>
    <w:p w14:paraId="49C8B946" w14:textId="77777777" w:rsidR="00D95101" w:rsidRPr="00D95101" w:rsidRDefault="00D95101" w:rsidP="00D95101">
      <w:pPr>
        <w:pStyle w:val="Default"/>
        <w:rPr>
          <w:rFonts w:cs="Arial"/>
          <w:lang w:val="en-GB"/>
        </w:rPr>
      </w:pPr>
    </w:p>
    <w:p w14:paraId="2A1ED2A0" w14:textId="77777777" w:rsidR="00D95101" w:rsidRDefault="00D95101" w:rsidP="00D95101">
      <w:pPr>
        <w:pStyle w:val="Default"/>
        <w:rPr>
          <w:rFonts w:cs="Arial"/>
          <w:b/>
          <w:bCs/>
          <w:lang w:val="en-GB"/>
        </w:rPr>
      </w:pPr>
    </w:p>
    <w:p w14:paraId="6E1C0CAE" w14:textId="77777777" w:rsidR="00D95101" w:rsidRDefault="00D95101" w:rsidP="00D95101">
      <w:pPr>
        <w:pStyle w:val="Default"/>
        <w:rPr>
          <w:rFonts w:cs="Arial"/>
          <w:b/>
          <w:bCs/>
          <w:lang w:val="en-GB"/>
        </w:rPr>
      </w:pPr>
    </w:p>
    <w:p w14:paraId="3478848D" w14:textId="7B83107A" w:rsidR="00D95101" w:rsidRDefault="00D95101" w:rsidP="00D95101">
      <w:pPr>
        <w:pStyle w:val="Default"/>
        <w:rPr>
          <w:rFonts w:cs="Arial"/>
          <w:b/>
          <w:bCs/>
          <w:lang w:val="en-GB"/>
        </w:rPr>
      </w:pPr>
      <w:r w:rsidRPr="00D95101">
        <w:rPr>
          <w:rFonts w:cs="Arial"/>
          <w:b/>
          <w:bCs/>
          <w:lang w:val="en-GB"/>
        </w:rPr>
        <w:t>ACCOMMODATION</w:t>
      </w:r>
    </w:p>
    <w:p w14:paraId="4A88AD70" w14:textId="77777777" w:rsidR="002E53B3" w:rsidRPr="00D95101" w:rsidRDefault="002E53B3" w:rsidP="00D95101">
      <w:pPr>
        <w:pStyle w:val="Default"/>
        <w:rPr>
          <w:rFonts w:cs="Arial"/>
          <w:b/>
          <w:bCs/>
          <w:lang w:val="en-GB"/>
        </w:rPr>
      </w:pPr>
    </w:p>
    <w:p w14:paraId="0E81F210" w14:textId="624DCFF1" w:rsidR="00D95101" w:rsidRPr="00D95101" w:rsidRDefault="00D95101" w:rsidP="002E53B3">
      <w:pPr>
        <w:pStyle w:val="Default"/>
        <w:jc w:val="both"/>
        <w:rPr>
          <w:rFonts w:cs="Arial"/>
          <w:lang w:val="en-GB"/>
        </w:rPr>
      </w:pPr>
      <w:r w:rsidRPr="00D95101">
        <w:rPr>
          <w:rFonts w:cs="Arial"/>
          <w:lang w:val="en-GB"/>
        </w:rPr>
        <w:t xml:space="preserve">The </w:t>
      </w:r>
      <w:r w:rsidR="002E53B3">
        <w:rPr>
          <w:rFonts w:cs="Arial"/>
          <w:lang w:val="en-GB"/>
        </w:rPr>
        <w:t xml:space="preserve">Targeted Support </w:t>
      </w:r>
      <w:r w:rsidRPr="00D95101">
        <w:rPr>
          <w:rFonts w:cs="Arial"/>
          <w:lang w:val="en-GB"/>
        </w:rPr>
        <w:t xml:space="preserve">Group will require a suitably located teaching area with sufficient physical space for the number of commissioned places (10) which can be used flexibly to provide the </w:t>
      </w:r>
      <w:r w:rsidR="002E53B3">
        <w:rPr>
          <w:rFonts w:cs="Arial"/>
          <w:lang w:val="en-GB"/>
        </w:rPr>
        <w:t xml:space="preserve">planned </w:t>
      </w:r>
      <w:r w:rsidRPr="00D95101">
        <w:rPr>
          <w:rFonts w:cs="Arial"/>
          <w:lang w:val="en-GB"/>
        </w:rPr>
        <w:t xml:space="preserve">model of support e.g., some individual sensory/therapy work and to provide a quiet </w:t>
      </w:r>
      <w:r w:rsidR="002E53B3">
        <w:rPr>
          <w:rFonts w:cs="Arial"/>
          <w:lang w:val="en-GB"/>
        </w:rPr>
        <w:t>space</w:t>
      </w:r>
      <w:r w:rsidRPr="00D95101">
        <w:rPr>
          <w:rFonts w:cs="Arial"/>
          <w:lang w:val="en-GB"/>
        </w:rPr>
        <w:t xml:space="preserve"> for pupils when necessary. The quality of internal decoration should be no less favourable than the majority of accommodation accessed by other pupils of the same age in the host school.</w:t>
      </w:r>
    </w:p>
    <w:p w14:paraId="2A300550" w14:textId="77777777" w:rsidR="00D95101" w:rsidRPr="00D95101" w:rsidRDefault="00D95101" w:rsidP="002E53B3">
      <w:pPr>
        <w:pStyle w:val="Default"/>
        <w:jc w:val="both"/>
        <w:rPr>
          <w:rFonts w:cs="Arial"/>
          <w:lang w:val="en-GB"/>
        </w:rPr>
      </w:pPr>
    </w:p>
    <w:p w14:paraId="32B99185" w14:textId="7A754F55" w:rsidR="00D95101" w:rsidRPr="00D95101" w:rsidRDefault="00D95101" w:rsidP="002E53B3">
      <w:pPr>
        <w:pStyle w:val="Default"/>
        <w:jc w:val="both"/>
        <w:rPr>
          <w:rFonts w:cs="Arial"/>
          <w:lang w:val="en-GB"/>
        </w:rPr>
      </w:pPr>
      <w:r w:rsidRPr="00D95101">
        <w:rPr>
          <w:rFonts w:cs="Arial"/>
          <w:lang w:val="en-GB"/>
        </w:rPr>
        <w:t xml:space="preserve">The </w:t>
      </w:r>
      <w:r w:rsidR="002E53B3">
        <w:rPr>
          <w:rFonts w:cs="Arial"/>
          <w:lang w:val="en-GB"/>
        </w:rPr>
        <w:t>group</w:t>
      </w:r>
      <w:r w:rsidRPr="00D95101">
        <w:rPr>
          <w:rFonts w:cs="Arial"/>
          <w:lang w:val="en-GB"/>
        </w:rPr>
        <w:t xml:space="preserve"> space should provide a homely feel that enables pupils to learn within a relaxed environment </w:t>
      </w:r>
      <w:r w:rsidR="002E53B3">
        <w:rPr>
          <w:rFonts w:cs="Arial"/>
          <w:lang w:val="en-GB"/>
        </w:rPr>
        <w:t xml:space="preserve">that </w:t>
      </w:r>
      <w:r w:rsidRPr="00D95101">
        <w:rPr>
          <w:rFonts w:cs="Arial"/>
          <w:lang w:val="en-GB"/>
        </w:rPr>
        <w:t xml:space="preserve">can be easily adapted to different learning styles and pedagogies. </w:t>
      </w:r>
    </w:p>
    <w:p w14:paraId="6286414E" w14:textId="77777777" w:rsidR="00D95101" w:rsidRDefault="00D95101" w:rsidP="00D95101">
      <w:pPr>
        <w:pStyle w:val="Default"/>
        <w:rPr>
          <w:rFonts w:cs="Arial"/>
          <w:b/>
          <w:bCs/>
          <w:lang w:val="en-GB"/>
        </w:rPr>
      </w:pPr>
    </w:p>
    <w:p w14:paraId="11300BE4" w14:textId="77777777" w:rsidR="00D95101" w:rsidRDefault="00D95101" w:rsidP="00D95101">
      <w:pPr>
        <w:pStyle w:val="Default"/>
        <w:rPr>
          <w:rFonts w:cs="Arial"/>
          <w:b/>
          <w:bCs/>
          <w:lang w:val="en-GB"/>
        </w:rPr>
      </w:pPr>
    </w:p>
    <w:p w14:paraId="14107B27" w14:textId="53842FF1" w:rsidR="00D95101" w:rsidRDefault="00D95101" w:rsidP="00D95101">
      <w:pPr>
        <w:pStyle w:val="Default"/>
        <w:rPr>
          <w:rFonts w:cs="Arial"/>
          <w:b/>
          <w:bCs/>
          <w:lang w:val="en-GB"/>
        </w:rPr>
      </w:pPr>
      <w:r w:rsidRPr="00D95101">
        <w:rPr>
          <w:rFonts w:cs="Arial"/>
          <w:b/>
          <w:bCs/>
          <w:lang w:val="en-GB"/>
        </w:rPr>
        <w:t>FINANCIAL ARRANGEMENTS</w:t>
      </w:r>
    </w:p>
    <w:p w14:paraId="759861F6" w14:textId="77777777" w:rsidR="002E53B3" w:rsidRPr="00D95101" w:rsidRDefault="002E53B3" w:rsidP="00D95101">
      <w:pPr>
        <w:pStyle w:val="Default"/>
        <w:rPr>
          <w:rFonts w:cs="Arial"/>
          <w:b/>
          <w:bCs/>
          <w:lang w:val="en-GB"/>
        </w:rPr>
      </w:pPr>
    </w:p>
    <w:p w14:paraId="575146DB" w14:textId="65E71C45" w:rsidR="00D95101" w:rsidRPr="00D95101" w:rsidRDefault="00D95101" w:rsidP="002E53B3">
      <w:pPr>
        <w:pStyle w:val="Default"/>
        <w:jc w:val="both"/>
        <w:rPr>
          <w:rFonts w:cs="Arial"/>
          <w:lang w:val="en-GB"/>
        </w:rPr>
      </w:pPr>
      <w:r w:rsidRPr="00D95101">
        <w:rPr>
          <w:rFonts w:cs="Arial"/>
          <w:lang w:val="en-GB"/>
        </w:rPr>
        <w:t xml:space="preserve">In consideration of the provision of the Services by the Provider in accordance with the terms and conditions of this Agreement, </w:t>
      </w:r>
      <w:r w:rsidR="002E53B3">
        <w:rPr>
          <w:rFonts w:cs="Arial"/>
          <w:lang w:val="en-GB"/>
        </w:rPr>
        <w:t>PCC</w:t>
      </w:r>
      <w:r w:rsidRPr="00D95101">
        <w:rPr>
          <w:rFonts w:cs="Arial"/>
          <w:lang w:val="en-GB"/>
        </w:rPr>
        <w:t xml:space="preserve"> shall transfer the Delegated Budget to the </w:t>
      </w:r>
      <w:r w:rsidR="002E53B3">
        <w:rPr>
          <w:rFonts w:cs="Arial"/>
          <w:lang w:val="en-GB"/>
        </w:rPr>
        <w:t>school</w:t>
      </w:r>
      <w:r w:rsidRPr="00D95101">
        <w:rPr>
          <w:rFonts w:cs="Arial"/>
          <w:lang w:val="en-GB"/>
        </w:rPr>
        <w:t xml:space="preserve"> and these payments shall be made by the Council in accordance with national funding guidelines and the </w:t>
      </w:r>
      <w:r w:rsidR="002E53B3">
        <w:rPr>
          <w:rFonts w:cs="Arial"/>
          <w:lang w:val="en-GB"/>
        </w:rPr>
        <w:t>Plymouth City Council’s</w:t>
      </w:r>
      <w:r w:rsidRPr="00D95101">
        <w:rPr>
          <w:rFonts w:cs="Arial"/>
          <w:lang w:val="en-GB"/>
        </w:rPr>
        <w:t xml:space="preserve"> financial system. </w:t>
      </w:r>
    </w:p>
    <w:p w14:paraId="64182888" w14:textId="77777777" w:rsidR="00D95101" w:rsidRPr="00D95101" w:rsidRDefault="00D95101" w:rsidP="00D95101">
      <w:pPr>
        <w:pStyle w:val="Default"/>
        <w:rPr>
          <w:rFonts w:cs="Arial"/>
          <w:lang w:val="en-GB"/>
        </w:rPr>
      </w:pPr>
    </w:p>
    <w:p w14:paraId="0DD7D59B" w14:textId="24C1EEB7" w:rsidR="00D95101" w:rsidRDefault="00D95101" w:rsidP="002E53B3">
      <w:pPr>
        <w:pStyle w:val="Default"/>
        <w:jc w:val="both"/>
        <w:rPr>
          <w:rFonts w:cs="Arial"/>
          <w:lang w:val="en-GB"/>
        </w:rPr>
      </w:pPr>
      <w:r w:rsidRPr="00D95101">
        <w:rPr>
          <w:rFonts w:cs="Arial"/>
          <w:lang w:val="en-GB"/>
        </w:rPr>
        <w:t>The LA agrees that they shall be responsible to fund 10 students at £6,620 per place over the period of 12 months</w:t>
      </w:r>
      <w:r w:rsidR="002E53B3">
        <w:rPr>
          <w:rFonts w:cs="Arial"/>
          <w:lang w:val="en-GB"/>
        </w:rPr>
        <w:t xml:space="preserve"> as agreed through schools forum</w:t>
      </w:r>
      <w:r w:rsidRPr="00D95101">
        <w:rPr>
          <w:rFonts w:cs="Arial"/>
          <w:lang w:val="en-GB"/>
        </w:rPr>
        <w:t xml:space="preserve">. Total: </w:t>
      </w:r>
      <w:r w:rsidRPr="00D95101">
        <w:rPr>
          <w:rFonts w:cs="Arial"/>
          <w:b/>
          <w:bCs/>
          <w:lang w:val="en-GB"/>
        </w:rPr>
        <w:t>£66,200</w:t>
      </w:r>
      <w:r w:rsidRPr="00D95101">
        <w:rPr>
          <w:rFonts w:cs="Arial"/>
          <w:lang w:val="en-GB"/>
        </w:rPr>
        <w:t xml:space="preserve"> per school from the High Needs Block.</w:t>
      </w:r>
    </w:p>
    <w:p w14:paraId="07795580" w14:textId="77777777" w:rsidR="002E53B3" w:rsidRPr="00D95101" w:rsidRDefault="002E53B3" w:rsidP="00D95101">
      <w:pPr>
        <w:pStyle w:val="Default"/>
        <w:rPr>
          <w:rFonts w:cs="Arial"/>
          <w:lang w:val="en-GB"/>
        </w:rPr>
      </w:pPr>
    </w:p>
    <w:p w14:paraId="2C2A59E0" w14:textId="263F2DD1" w:rsidR="00D95101" w:rsidRDefault="002E53B3" w:rsidP="002E53B3">
      <w:pPr>
        <w:pStyle w:val="Default"/>
        <w:jc w:val="both"/>
        <w:rPr>
          <w:rFonts w:cs="Arial"/>
          <w:lang w:val="en-GB"/>
        </w:rPr>
      </w:pPr>
      <w:r>
        <w:rPr>
          <w:rFonts w:cs="Arial"/>
          <w:lang w:val="en-GB"/>
        </w:rPr>
        <w:t>Should a school place a child or young person with an Education, Health and Care Plan into the group, a</w:t>
      </w:r>
      <w:r w:rsidR="00D95101" w:rsidRPr="00D95101">
        <w:rPr>
          <w:rFonts w:cs="Arial"/>
          <w:lang w:val="en-GB"/>
        </w:rPr>
        <w:t xml:space="preserve">ny existing Top -Up Funding, which was already being paid to the </w:t>
      </w:r>
      <w:r w:rsidR="00D95101" w:rsidRPr="00D95101">
        <w:rPr>
          <w:rFonts w:cs="Arial"/>
          <w:lang w:val="en-GB"/>
        </w:rPr>
        <w:lastRenderedPageBreak/>
        <w:t>schools for</w:t>
      </w:r>
      <w:r>
        <w:rPr>
          <w:rFonts w:cs="Arial"/>
          <w:lang w:val="en-GB"/>
        </w:rPr>
        <w:t xml:space="preserve"> the</w:t>
      </w:r>
      <w:r w:rsidR="00D95101" w:rsidRPr="00D95101">
        <w:rPr>
          <w:rFonts w:cs="Arial"/>
          <w:lang w:val="en-GB"/>
        </w:rPr>
        <w:t xml:space="preserve"> pupil will be paused for the period they are </w:t>
      </w:r>
      <w:r>
        <w:rPr>
          <w:rFonts w:cs="Arial"/>
          <w:lang w:val="en-GB"/>
        </w:rPr>
        <w:t xml:space="preserve">accessing the targeted support </w:t>
      </w:r>
      <w:r w:rsidR="004D3AD1">
        <w:rPr>
          <w:rFonts w:cs="Arial"/>
          <w:lang w:val="en-GB"/>
        </w:rPr>
        <w:t>funding and</w:t>
      </w:r>
      <w:r w:rsidR="00D95101" w:rsidRPr="00D95101">
        <w:rPr>
          <w:rFonts w:cs="Arial"/>
          <w:lang w:val="en-GB"/>
        </w:rPr>
        <w:t xml:space="preserve"> will restart on their exit.</w:t>
      </w:r>
    </w:p>
    <w:p w14:paraId="0C215E19" w14:textId="77777777" w:rsidR="002E53B3" w:rsidRPr="00D95101" w:rsidRDefault="002E53B3" w:rsidP="002E53B3">
      <w:pPr>
        <w:pStyle w:val="Default"/>
        <w:jc w:val="both"/>
        <w:rPr>
          <w:rFonts w:cs="Arial"/>
          <w:lang w:val="en-GB"/>
        </w:rPr>
      </w:pPr>
    </w:p>
    <w:p w14:paraId="6FC6B38C" w14:textId="77777777" w:rsidR="00D95101" w:rsidRPr="00D95101" w:rsidRDefault="00D95101" w:rsidP="002E53B3">
      <w:pPr>
        <w:pStyle w:val="Default"/>
        <w:jc w:val="both"/>
        <w:rPr>
          <w:rFonts w:cs="Arial"/>
          <w:lang w:val="en-GB"/>
        </w:rPr>
      </w:pPr>
      <w:r w:rsidRPr="00D95101">
        <w:rPr>
          <w:rFonts w:cs="Arial"/>
          <w:lang w:val="en-GB"/>
        </w:rPr>
        <w:t>The Provider shall maintain complete and accurate records of, and supporting documentation for, all amounts which may be chargeable to Council pursuant to this Agreement. Such records shall be retained for inspection by the Council for 3 years from the end of the Contract Year to which the records relate.</w:t>
      </w:r>
    </w:p>
    <w:p w14:paraId="34E30582" w14:textId="77777777" w:rsidR="00D95101" w:rsidRPr="00D95101" w:rsidRDefault="00D95101" w:rsidP="002E53B3">
      <w:pPr>
        <w:pStyle w:val="Default"/>
        <w:jc w:val="both"/>
        <w:rPr>
          <w:rFonts w:cs="Arial"/>
          <w:lang w:val="en-GB"/>
        </w:rPr>
      </w:pPr>
    </w:p>
    <w:p w14:paraId="04572B9D" w14:textId="6DE8DC51" w:rsidR="00D95101" w:rsidRPr="00D95101" w:rsidRDefault="00D95101" w:rsidP="002E53B3">
      <w:pPr>
        <w:pStyle w:val="Default"/>
        <w:jc w:val="both"/>
        <w:rPr>
          <w:rFonts w:cs="Arial"/>
          <w:lang w:val="en-GB"/>
        </w:rPr>
      </w:pPr>
      <w:r w:rsidRPr="00D95101">
        <w:rPr>
          <w:rFonts w:cs="Arial"/>
          <w:lang w:val="en-GB"/>
        </w:rPr>
        <w:t xml:space="preserve">The Provider will be expected to use element 1 &amp; 2 funding from their own school’s budget to contribute towards the running costs of </w:t>
      </w:r>
      <w:r w:rsidR="00233508">
        <w:rPr>
          <w:rFonts w:cs="Arial"/>
          <w:lang w:val="en-GB"/>
        </w:rPr>
        <w:t xml:space="preserve">the targeted support for the children and young people accessing this provision. </w:t>
      </w:r>
    </w:p>
    <w:p w14:paraId="1F30E248" w14:textId="77777777" w:rsidR="00D95101" w:rsidRDefault="00D95101" w:rsidP="00D95101">
      <w:pPr>
        <w:pStyle w:val="Default"/>
        <w:rPr>
          <w:rFonts w:cs="Arial"/>
          <w:lang w:val="en-GB"/>
        </w:rPr>
      </w:pPr>
    </w:p>
    <w:p w14:paraId="1E54CF35" w14:textId="77777777" w:rsidR="00D95101" w:rsidRDefault="00D95101" w:rsidP="00D95101">
      <w:pPr>
        <w:pStyle w:val="Default"/>
        <w:rPr>
          <w:rFonts w:cs="Arial"/>
          <w:lang w:val="en-GB"/>
        </w:rPr>
      </w:pPr>
    </w:p>
    <w:p w14:paraId="7D433469" w14:textId="77777777" w:rsidR="00D95101" w:rsidRDefault="00D95101" w:rsidP="00D95101">
      <w:pPr>
        <w:pStyle w:val="Default"/>
        <w:rPr>
          <w:rFonts w:cs="Arial"/>
          <w:lang w:val="en-GB"/>
        </w:rPr>
      </w:pPr>
    </w:p>
    <w:p w14:paraId="60CC495C" w14:textId="77777777" w:rsidR="00D95101" w:rsidRPr="00D95101" w:rsidRDefault="00D95101" w:rsidP="00D95101">
      <w:pPr>
        <w:pStyle w:val="Default"/>
        <w:rPr>
          <w:rFonts w:cs="Arial"/>
          <w:lang w:val="en-GB"/>
        </w:rPr>
      </w:pPr>
    </w:p>
    <w:p w14:paraId="31659922" w14:textId="7C15A4F6" w:rsidR="00D95101" w:rsidRDefault="004D3AD1" w:rsidP="00D95101">
      <w:pPr>
        <w:pStyle w:val="Default"/>
        <w:rPr>
          <w:rFonts w:cs="Arial"/>
          <w:b/>
          <w:bCs/>
          <w:lang w:val="en-GB"/>
        </w:rPr>
      </w:pPr>
      <w:bookmarkStart w:id="0" w:name="_Hlk101272486"/>
      <w:r>
        <w:rPr>
          <w:rFonts w:cs="Arial"/>
          <w:b/>
          <w:bCs/>
          <w:lang w:val="en-GB"/>
        </w:rPr>
        <w:t>DELIVERY MODEL</w:t>
      </w:r>
    </w:p>
    <w:p w14:paraId="26534B47" w14:textId="77777777" w:rsidR="00D95101" w:rsidRDefault="00D95101" w:rsidP="00D95101">
      <w:pPr>
        <w:pStyle w:val="Default"/>
        <w:rPr>
          <w:rFonts w:cs="Arial"/>
          <w:b/>
          <w:bCs/>
          <w:lang w:val="en-GB"/>
        </w:rPr>
      </w:pPr>
    </w:p>
    <w:p w14:paraId="3C9091E6" w14:textId="46D015E6" w:rsidR="004D3AD1" w:rsidRPr="004D3AD1" w:rsidRDefault="004D3AD1" w:rsidP="00D95101">
      <w:pPr>
        <w:pStyle w:val="Default"/>
        <w:rPr>
          <w:rFonts w:cs="Arial"/>
          <w:lang w:val="en-GB"/>
        </w:rPr>
      </w:pPr>
      <w:r w:rsidRPr="004D3AD1">
        <w:rPr>
          <w:rFonts w:cs="Arial"/>
          <w:lang w:val="en-GB"/>
        </w:rPr>
        <w:t>There will be 10 funded places within the group</w:t>
      </w:r>
    </w:p>
    <w:p w14:paraId="40870AAF" w14:textId="77777777" w:rsidR="00D95101" w:rsidRPr="00D95101" w:rsidRDefault="00D95101" w:rsidP="00D95101">
      <w:pPr>
        <w:pStyle w:val="Default"/>
        <w:rPr>
          <w:rFonts w:cs="Arial"/>
          <w:b/>
          <w:bCs/>
          <w:lang w:val="en-GB"/>
        </w:rPr>
      </w:pPr>
    </w:p>
    <w:bookmarkEnd w:id="0"/>
    <w:p w14:paraId="21B070F0" w14:textId="77777777" w:rsidR="00D95101" w:rsidRDefault="00D95101" w:rsidP="00D95101">
      <w:pPr>
        <w:pStyle w:val="Default"/>
        <w:rPr>
          <w:rFonts w:cs="Arial"/>
          <w:lang w:val="en-GB"/>
        </w:rPr>
      </w:pPr>
      <w:r w:rsidRPr="00D95101">
        <w:rPr>
          <w:rFonts w:cs="Arial"/>
          <w:lang w:val="en-GB"/>
        </w:rPr>
        <w:t>Each school will:</w:t>
      </w:r>
    </w:p>
    <w:p w14:paraId="07A571A7" w14:textId="77777777" w:rsidR="00233508" w:rsidRPr="00D95101" w:rsidRDefault="00233508" w:rsidP="00D95101">
      <w:pPr>
        <w:pStyle w:val="Default"/>
        <w:rPr>
          <w:rFonts w:cs="Arial"/>
          <w:lang w:val="en-GB"/>
        </w:rPr>
      </w:pPr>
    </w:p>
    <w:p w14:paraId="08E97AE3" w14:textId="309872E3" w:rsidR="00D95101" w:rsidRPr="00D95101" w:rsidRDefault="00D95101" w:rsidP="004D3AD1">
      <w:pPr>
        <w:pStyle w:val="Default"/>
        <w:numPr>
          <w:ilvl w:val="0"/>
          <w:numId w:val="24"/>
        </w:numPr>
        <w:jc w:val="both"/>
        <w:rPr>
          <w:rFonts w:cs="Arial"/>
          <w:lang w:val="en-GB"/>
        </w:rPr>
      </w:pPr>
      <w:r w:rsidRPr="00D95101">
        <w:rPr>
          <w:rFonts w:cs="Arial"/>
          <w:lang w:val="en-GB"/>
        </w:rPr>
        <w:t xml:space="preserve">adopt a </w:t>
      </w:r>
      <w:r w:rsidR="00233508">
        <w:rPr>
          <w:rFonts w:cs="Arial"/>
          <w:u w:val="single"/>
          <w:lang w:val="en-GB"/>
        </w:rPr>
        <w:t xml:space="preserve">whole school approach </w:t>
      </w:r>
      <w:r w:rsidR="00233508" w:rsidRPr="00233508">
        <w:rPr>
          <w:rFonts w:cs="Arial"/>
          <w:lang w:val="en-GB"/>
        </w:rPr>
        <w:t xml:space="preserve">to the inclusive nature of the group </w:t>
      </w:r>
      <w:r w:rsidR="004D3AD1">
        <w:rPr>
          <w:rFonts w:cs="Arial"/>
          <w:lang w:val="en-GB"/>
        </w:rPr>
        <w:t>and o</w:t>
      </w:r>
      <w:r w:rsidR="004D3AD1" w:rsidRPr="00D95101">
        <w:rPr>
          <w:rFonts w:cs="Arial"/>
          <w:lang w:val="en-GB"/>
        </w:rPr>
        <w:t xml:space="preserve">perate </w:t>
      </w:r>
      <w:r w:rsidR="004D3AD1">
        <w:rPr>
          <w:rFonts w:cs="Arial"/>
          <w:lang w:val="en-GB"/>
        </w:rPr>
        <w:t xml:space="preserve">as </w:t>
      </w:r>
      <w:r w:rsidR="004D3AD1" w:rsidRPr="00D95101">
        <w:rPr>
          <w:rFonts w:cs="Arial"/>
          <w:lang w:val="en-GB"/>
        </w:rPr>
        <w:t>an integral part of the school, including after school activities and clubs as any other pupil in the school</w:t>
      </w:r>
    </w:p>
    <w:p w14:paraId="001C05D3" w14:textId="494465AE" w:rsidR="00D95101" w:rsidRPr="00D95101" w:rsidRDefault="00D95101" w:rsidP="004D3AD1">
      <w:pPr>
        <w:pStyle w:val="Default"/>
        <w:numPr>
          <w:ilvl w:val="0"/>
          <w:numId w:val="24"/>
        </w:numPr>
        <w:jc w:val="both"/>
        <w:rPr>
          <w:rFonts w:cs="Arial"/>
          <w:lang w:val="en-GB"/>
        </w:rPr>
      </w:pPr>
      <w:r w:rsidRPr="00D95101">
        <w:rPr>
          <w:rFonts w:cs="Arial"/>
          <w:lang w:val="en-GB"/>
        </w:rPr>
        <w:t xml:space="preserve">create a </w:t>
      </w:r>
      <w:r w:rsidR="00233508">
        <w:rPr>
          <w:rFonts w:cs="Arial"/>
          <w:lang w:val="en-GB"/>
        </w:rPr>
        <w:t xml:space="preserve">targeted </w:t>
      </w:r>
      <w:r w:rsidRPr="00D95101">
        <w:rPr>
          <w:rFonts w:cs="Arial"/>
          <w:lang w:val="en-GB"/>
        </w:rPr>
        <w:t xml:space="preserve">group of 10 individuals </w:t>
      </w:r>
      <w:r w:rsidR="00233508">
        <w:rPr>
          <w:rFonts w:cs="Arial"/>
          <w:lang w:val="en-GB"/>
        </w:rPr>
        <w:t>(year group dependent on school cohort)</w:t>
      </w:r>
    </w:p>
    <w:p w14:paraId="4E181B56" w14:textId="402C10B5" w:rsidR="00D95101" w:rsidRPr="00D95101" w:rsidRDefault="00D95101" w:rsidP="004D3AD1">
      <w:pPr>
        <w:pStyle w:val="Default"/>
        <w:numPr>
          <w:ilvl w:val="0"/>
          <w:numId w:val="24"/>
        </w:numPr>
        <w:jc w:val="both"/>
        <w:rPr>
          <w:rFonts w:cs="Arial"/>
          <w:lang w:val="en-GB"/>
        </w:rPr>
      </w:pPr>
      <w:r w:rsidRPr="00D95101">
        <w:rPr>
          <w:rFonts w:cs="Arial"/>
          <w:lang w:val="en-GB"/>
        </w:rPr>
        <w:t xml:space="preserve">the group to be led by a </w:t>
      </w:r>
      <w:r w:rsidR="00233508">
        <w:rPr>
          <w:rFonts w:cs="Arial"/>
          <w:lang w:val="en-GB"/>
        </w:rPr>
        <w:t xml:space="preserve">qualified teacher, and classroom assistant. </w:t>
      </w:r>
    </w:p>
    <w:p w14:paraId="0DDD881D" w14:textId="49D0E09C" w:rsidR="00D95101" w:rsidRPr="00D95101" w:rsidRDefault="00D95101" w:rsidP="004D3AD1">
      <w:pPr>
        <w:pStyle w:val="Default"/>
        <w:numPr>
          <w:ilvl w:val="0"/>
          <w:numId w:val="24"/>
        </w:numPr>
        <w:jc w:val="both"/>
        <w:rPr>
          <w:rFonts w:cs="Arial"/>
          <w:lang w:val="en-GB"/>
        </w:rPr>
      </w:pPr>
      <w:r w:rsidRPr="00D95101">
        <w:rPr>
          <w:rFonts w:cs="Arial"/>
          <w:lang w:val="en-GB"/>
        </w:rPr>
        <w:t>individuals attending the group will remain an active part of their main class</w:t>
      </w:r>
      <w:r w:rsidR="00233508">
        <w:rPr>
          <w:rFonts w:cs="Arial"/>
          <w:lang w:val="en-GB"/>
        </w:rPr>
        <w:t>es where possible</w:t>
      </w:r>
      <w:r w:rsidRPr="00D95101">
        <w:rPr>
          <w:rFonts w:cs="Arial"/>
          <w:lang w:val="en-GB"/>
        </w:rPr>
        <w:t xml:space="preserve">, spending appropriate times within the </w:t>
      </w:r>
      <w:r w:rsidR="00233508">
        <w:rPr>
          <w:rFonts w:cs="Arial"/>
          <w:lang w:val="en-GB"/>
        </w:rPr>
        <w:t>targeted space</w:t>
      </w:r>
      <w:r w:rsidRPr="00D95101">
        <w:rPr>
          <w:rFonts w:cs="Arial"/>
          <w:lang w:val="en-GB"/>
        </w:rPr>
        <w:t xml:space="preserve"> according to their need</w:t>
      </w:r>
    </w:p>
    <w:p w14:paraId="06BB888C" w14:textId="1438F531" w:rsidR="00D95101" w:rsidRPr="00D95101" w:rsidRDefault="00D95101" w:rsidP="004D3AD1">
      <w:pPr>
        <w:pStyle w:val="Default"/>
        <w:numPr>
          <w:ilvl w:val="0"/>
          <w:numId w:val="24"/>
        </w:numPr>
        <w:jc w:val="both"/>
        <w:rPr>
          <w:rFonts w:cs="Arial"/>
          <w:lang w:val="en-GB"/>
        </w:rPr>
      </w:pPr>
      <w:r w:rsidRPr="00D95101">
        <w:rPr>
          <w:rFonts w:cs="Arial"/>
          <w:lang w:val="en-GB"/>
        </w:rPr>
        <w:t xml:space="preserve">adopt a typical return full time to their own class </w:t>
      </w:r>
      <w:r w:rsidR="00233508">
        <w:rPr>
          <w:rFonts w:cs="Arial"/>
          <w:lang w:val="en-GB"/>
        </w:rPr>
        <w:t xml:space="preserve">when possible, to allow for additional learners to access the space across the year if required. </w:t>
      </w:r>
    </w:p>
    <w:p w14:paraId="63720553" w14:textId="0A19FFD0" w:rsidR="00D95101" w:rsidRDefault="00D95101" w:rsidP="004D3AD1">
      <w:pPr>
        <w:pStyle w:val="Default"/>
        <w:numPr>
          <w:ilvl w:val="0"/>
          <w:numId w:val="24"/>
        </w:numPr>
        <w:jc w:val="both"/>
        <w:rPr>
          <w:rFonts w:cs="Arial"/>
          <w:lang w:val="en-GB"/>
        </w:rPr>
      </w:pPr>
      <w:r w:rsidRPr="00D95101">
        <w:rPr>
          <w:rFonts w:cs="Arial"/>
          <w:lang w:val="en-GB"/>
        </w:rPr>
        <w:t>us</w:t>
      </w:r>
      <w:r w:rsidR="00233508">
        <w:rPr>
          <w:rFonts w:cs="Arial"/>
          <w:lang w:val="en-GB"/>
        </w:rPr>
        <w:t>e</w:t>
      </w:r>
      <w:r w:rsidRPr="00D95101">
        <w:rPr>
          <w:rFonts w:cs="Arial"/>
          <w:lang w:val="en-GB"/>
        </w:rPr>
        <w:t xml:space="preserve"> the Boxall Profile®</w:t>
      </w:r>
      <w:r w:rsidR="00233508">
        <w:rPr>
          <w:rFonts w:cs="Arial"/>
          <w:lang w:val="en-GB"/>
        </w:rPr>
        <w:t xml:space="preserve">, learning assessments or similar tools as appropriate </w:t>
      </w:r>
      <w:r w:rsidRPr="00D95101">
        <w:rPr>
          <w:rFonts w:cs="Arial"/>
          <w:lang w:val="en-GB"/>
        </w:rPr>
        <w:t xml:space="preserve">to determine which pupils will </w:t>
      </w:r>
      <w:r w:rsidR="005E4576">
        <w:rPr>
          <w:rFonts w:cs="Arial"/>
          <w:lang w:val="en-GB"/>
        </w:rPr>
        <w:t xml:space="preserve">be </w:t>
      </w:r>
      <w:r w:rsidRPr="00D95101">
        <w:rPr>
          <w:rFonts w:cs="Arial"/>
          <w:lang w:val="en-GB"/>
        </w:rPr>
        <w:t>require</w:t>
      </w:r>
      <w:r w:rsidR="005E4576">
        <w:rPr>
          <w:rFonts w:cs="Arial"/>
          <w:lang w:val="en-GB"/>
        </w:rPr>
        <w:t>d</w:t>
      </w:r>
      <w:r w:rsidRPr="00D95101">
        <w:rPr>
          <w:rFonts w:cs="Arial"/>
          <w:lang w:val="en-GB"/>
        </w:rPr>
        <w:t xml:space="preserve"> to be in the group based </w:t>
      </w:r>
      <w:r w:rsidR="005E4576">
        <w:rPr>
          <w:rFonts w:cs="Arial"/>
          <w:lang w:val="en-GB"/>
        </w:rPr>
        <w:t xml:space="preserve">on </w:t>
      </w:r>
      <w:r w:rsidR="00233508">
        <w:rPr>
          <w:rFonts w:cs="Arial"/>
          <w:lang w:val="en-GB"/>
        </w:rPr>
        <w:t>their needs and the specific aim of the group</w:t>
      </w:r>
    </w:p>
    <w:p w14:paraId="540D5906" w14:textId="77777777" w:rsidR="004D3AD1" w:rsidRDefault="004D3AD1" w:rsidP="004D3AD1">
      <w:pPr>
        <w:pStyle w:val="Default"/>
        <w:numPr>
          <w:ilvl w:val="0"/>
          <w:numId w:val="24"/>
        </w:numPr>
        <w:jc w:val="both"/>
        <w:rPr>
          <w:rFonts w:cs="Arial"/>
          <w:lang w:val="en-GB"/>
        </w:rPr>
      </w:pPr>
      <w:r w:rsidRPr="00D95101">
        <w:rPr>
          <w:rFonts w:cs="Arial"/>
          <w:lang w:val="en-GB"/>
        </w:rPr>
        <w:t>Ensure staff remain open to observation, willing to take part in moderation and able to model effective teaching</w:t>
      </w:r>
    </w:p>
    <w:p w14:paraId="738F1B0B" w14:textId="4300B097" w:rsidR="004D3AD1" w:rsidRPr="00D95101" w:rsidRDefault="004D3AD1" w:rsidP="004D3AD1">
      <w:pPr>
        <w:pStyle w:val="Default"/>
        <w:numPr>
          <w:ilvl w:val="0"/>
          <w:numId w:val="24"/>
        </w:numPr>
        <w:jc w:val="both"/>
        <w:rPr>
          <w:rFonts w:cs="Arial"/>
          <w:lang w:val="en-GB"/>
        </w:rPr>
      </w:pPr>
      <w:r w:rsidRPr="00D95101">
        <w:rPr>
          <w:rFonts w:cs="Arial"/>
          <w:lang w:val="en-GB"/>
        </w:rPr>
        <w:t>Deliver parent support and improve parental confidence through</w:t>
      </w:r>
      <w:r>
        <w:rPr>
          <w:rFonts w:cs="Arial"/>
          <w:lang w:val="en-GB"/>
        </w:rPr>
        <w:t xml:space="preserve"> increasing engagement with the targeted mainstream school offer </w:t>
      </w:r>
    </w:p>
    <w:p w14:paraId="1F7F9DD5" w14:textId="5CCACA68" w:rsidR="00D95101" w:rsidRDefault="00D95101" w:rsidP="004D3AD1">
      <w:pPr>
        <w:pStyle w:val="Default"/>
        <w:numPr>
          <w:ilvl w:val="0"/>
          <w:numId w:val="24"/>
        </w:numPr>
        <w:jc w:val="both"/>
        <w:rPr>
          <w:rFonts w:cs="Arial"/>
          <w:lang w:val="en-GB"/>
        </w:rPr>
      </w:pPr>
      <w:r w:rsidRPr="00D95101">
        <w:rPr>
          <w:rFonts w:cs="Arial"/>
          <w:lang w:val="en-GB"/>
        </w:rPr>
        <w:t xml:space="preserve">Note that individuals </w:t>
      </w:r>
      <w:r w:rsidRPr="00D95101">
        <w:rPr>
          <w:rFonts w:cs="Arial"/>
          <w:b/>
          <w:bCs/>
          <w:lang w:val="en-GB"/>
        </w:rPr>
        <w:t xml:space="preserve">do </w:t>
      </w:r>
      <w:r w:rsidRPr="00D95101">
        <w:rPr>
          <w:rFonts w:cs="Arial"/>
          <w:b/>
          <w:bCs/>
          <w:u w:val="single"/>
          <w:lang w:val="en-GB"/>
        </w:rPr>
        <w:t>NOT</w:t>
      </w:r>
      <w:r w:rsidRPr="00D95101">
        <w:rPr>
          <w:rFonts w:cs="Arial"/>
          <w:lang w:val="en-GB"/>
        </w:rPr>
        <w:t xml:space="preserve"> need an Education Health Care Plan to access the group</w:t>
      </w:r>
    </w:p>
    <w:p w14:paraId="6BB334E7" w14:textId="77777777" w:rsidR="004D3AD1" w:rsidRDefault="004D3AD1" w:rsidP="004D3AD1">
      <w:pPr>
        <w:pStyle w:val="Default"/>
        <w:ind w:left="792"/>
        <w:jc w:val="both"/>
        <w:rPr>
          <w:rFonts w:cs="Arial"/>
          <w:lang w:val="en-GB"/>
        </w:rPr>
      </w:pPr>
    </w:p>
    <w:p w14:paraId="2B6D40E5" w14:textId="77777777" w:rsidR="00D95101" w:rsidRPr="00D95101" w:rsidRDefault="00D95101" w:rsidP="00D95101">
      <w:pPr>
        <w:pStyle w:val="Default"/>
        <w:rPr>
          <w:rFonts w:cs="Arial"/>
          <w:lang w:val="en-GB"/>
        </w:rPr>
      </w:pPr>
    </w:p>
    <w:p w14:paraId="6D11BD40" w14:textId="77777777" w:rsidR="00D95101" w:rsidRDefault="00D95101" w:rsidP="00D95101">
      <w:pPr>
        <w:pStyle w:val="Default"/>
        <w:rPr>
          <w:rFonts w:cs="Arial"/>
          <w:lang w:val="en-GB"/>
        </w:rPr>
      </w:pPr>
      <w:r w:rsidRPr="00D95101">
        <w:rPr>
          <w:rFonts w:cs="Arial"/>
          <w:b/>
          <w:bCs/>
          <w:u w:val="single"/>
          <w:lang w:val="en-GB"/>
        </w:rPr>
        <w:t>Staffing</w:t>
      </w:r>
      <w:r w:rsidRPr="00D95101">
        <w:rPr>
          <w:rFonts w:cs="Arial"/>
          <w:lang w:val="en-GB"/>
        </w:rPr>
        <w:t xml:space="preserve"> </w:t>
      </w:r>
    </w:p>
    <w:p w14:paraId="07E95045" w14:textId="77777777" w:rsidR="00233508" w:rsidRPr="00D95101" w:rsidRDefault="00233508" w:rsidP="00D95101">
      <w:pPr>
        <w:pStyle w:val="Default"/>
        <w:rPr>
          <w:rFonts w:cs="Arial"/>
          <w:lang w:val="en-GB"/>
        </w:rPr>
      </w:pPr>
    </w:p>
    <w:p w14:paraId="5C962C25" w14:textId="22777AD9" w:rsidR="00D95101" w:rsidRDefault="00233508" w:rsidP="00D95101">
      <w:pPr>
        <w:pStyle w:val="Default"/>
        <w:rPr>
          <w:rFonts w:cs="Arial"/>
          <w:lang w:val="en-GB"/>
        </w:rPr>
      </w:pPr>
      <w:r>
        <w:rPr>
          <w:rFonts w:cs="Arial"/>
          <w:lang w:val="en-GB"/>
        </w:rPr>
        <w:t>P</w:t>
      </w:r>
      <w:r w:rsidR="005E4576">
        <w:rPr>
          <w:rFonts w:cs="Arial"/>
          <w:lang w:val="en-GB"/>
        </w:rPr>
        <w:t>l</w:t>
      </w:r>
      <w:r>
        <w:rPr>
          <w:rFonts w:cs="Arial"/>
          <w:lang w:val="en-GB"/>
        </w:rPr>
        <w:t>ymouth City Council</w:t>
      </w:r>
      <w:r w:rsidR="00D95101" w:rsidRPr="00D95101">
        <w:rPr>
          <w:rFonts w:cs="Arial"/>
          <w:lang w:val="en-GB"/>
        </w:rPr>
        <w:t xml:space="preserve"> recommend:</w:t>
      </w:r>
    </w:p>
    <w:p w14:paraId="043308AF" w14:textId="77777777" w:rsidR="00233508" w:rsidRPr="00D95101" w:rsidRDefault="00233508" w:rsidP="00D95101">
      <w:pPr>
        <w:pStyle w:val="Default"/>
        <w:rPr>
          <w:rFonts w:cs="Arial"/>
          <w:lang w:val="en-GB"/>
        </w:rPr>
      </w:pPr>
    </w:p>
    <w:p w14:paraId="288F34C3" w14:textId="07FE159D" w:rsidR="00D95101" w:rsidRPr="00D95101" w:rsidRDefault="00D95101" w:rsidP="004D3AD1">
      <w:pPr>
        <w:pStyle w:val="Default"/>
        <w:numPr>
          <w:ilvl w:val="0"/>
          <w:numId w:val="23"/>
        </w:numPr>
        <w:jc w:val="both"/>
        <w:rPr>
          <w:rFonts w:cs="Arial"/>
          <w:lang w:val="en-GB"/>
        </w:rPr>
      </w:pPr>
      <w:r w:rsidRPr="00D95101">
        <w:rPr>
          <w:rFonts w:cs="Arial"/>
          <w:lang w:val="en-GB"/>
        </w:rPr>
        <w:t>two members of staff t</w:t>
      </w:r>
      <w:r w:rsidR="005E4576">
        <w:rPr>
          <w:rFonts w:cs="Arial"/>
          <w:lang w:val="en-GB"/>
        </w:rPr>
        <w:t>o be</w:t>
      </w:r>
      <w:r w:rsidRPr="00D95101">
        <w:rPr>
          <w:rFonts w:cs="Arial"/>
          <w:lang w:val="en-GB"/>
        </w:rPr>
        <w:t xml:space="preserve"> </w:t>
      </w:r>
      <w:r w:rsidR="00233508">
        <w:rPr>
          <w:rFonts w:cs="Arial"/>
          <w:lang w:val="en-GB"/>
        </w:rPr>
        <w:t>adequately trained in supporting the needs of the pupils</w:t>
      </w:r>
      <w:r w:rsidRPr="00D95101">
        <w:rPr>
          <w:rFonts w:cs="Arial"/>
          <w:lang w:val="en-GB"/>
        </w:rPr>
        <w:t>. One of these members of staff should be a teacher, and</w:t>
      </w:r>
      <w:r w:rsidR="00233508">
        <w:rPr>
          <w:rFonts w:cs="Arial"/>
          <w:lang w:val="en-GB"/>
        </w:rPr>
        <w:t xml:space="preserve"> the</w:t>
      </w:r>
      <w:r w:rsidRPr="00D95101">
        <w:rPr>
          <w:rFonts w:cs="Arial"/>
          <w:lang w:val="en-GB"/>
        </w:rPr>
        <w:t xml:space="preserve"> other can </w:t>
      </w:r>
      <w:r w:rsidRPr="00D95101">
        <w:rPr>
          <w:rFonts w:cs="Arial"/>
          <w:lang w:val="en-GB"/>
        </w:rPr>
        <w:lastRenderedPageBreak/>
        <w:t>be a teaching assistant</w:t>
      </w:r>
      <w:r w:rsidR="00233508">
        <w:rPr>
          <w:rFonts w:cs="Arial"/>
          <w:lang w:val="en-GB"/>
        </w:rPr>
        <w:t>, or support worker</w:t>
      </w:r>
      <w:r w:rsidRPr="00D95101">
        <w:rPr>
          <w:rFonts w:cs="Arial"/>
          <w:lang w:val="en-GB"/>
        </w:rPr>
        <w:t xml:space="preserve">. These members of staff will be the main leaders of the </w:t>
      </w:r>
      <w:r w:rsidR="00233508">
        <w:rPr>
          <w:rFonts w:cs="Arial"/>
          <w:lang w:val="en-GB"/>
        </w:rPr>
        <w:t xml:space="preserve">targeted </w:t>
      </w:r>
      <w:r w:rsidRPr="00D95101">
        <w:rPr>
          <w:rFonts w:cs="Arial"/>
          <w:lang w:val="en-GB"/>
        </w:rPr>
        <w:t>group within the school.</w:t>
      </w:r>
    </w:p>
    <w:p w14:paraId="18E7EA3E" w14:textId="77777777" w:rsidR="00D95101" w:rsidRPr="00D95101" w:rsidRDefault="00D95101" w:rsidP="00233508">
      <w:pPr>
        <w:pStyle w:val="Default"/>
        <w:jc w:val="both"/>
        <w:rPr>
          <w:rFonts w:cs="Arial"/>
          <w:lang w:val="en-GB"/>
        </w:rPr>
      </w:pPr>
    </w:p>
    <w:p w14:paraId="01AEFEA6" w14:textId="77777777" w:rsidR="00233508" w:rsidRDefault="00D95101" w:rsidP="004D3AD1">
      <w:pPr>
        <w:pStyle w:val="Default"/>
        <w:numPr>
          <w:ilvl w:val="0"/>
          <w:numId w:val="23"/>
        </w:numPr>
        <w:jc w:val="both"/>
        <w:rPr>
          <w:rFonts w:cs="Arial"/>
          <w:lang w:val="en-GB"/>
        </w:rPr>
      </w:pPr>
      <w:r w:rsidRPr="00D95101">
        <w:rPr>
          <w:rFonts w:cs="Arial"/>
          <w:lang w:val="en-GB"/>
        </w:rPr>
        <w:t xml:space="preserve">each school has two members of staff who ‘own’ </w:t>
      </w:r>
      <w:r w:rsidR="00233508">
        <w:rPr>
          <w:rFonts w:cs="Arial"/>
          <w:lang w:val="en-GB"/>
        </w:rPr>
        <w:t>the targeted SEND support approach</w:t>
      </w:r>
      <w:r w:rsidRPr="00D95101">
        <w:rPr>
          <w:rFonts w:cs="Arial"/>
          <w:lang w:val="en-GB"/>
        </w:rPr>
        <w:t>. One of these staff should be a member of SLT, and the other will manage the day-to-day implementation of the programme in the school</w:t>
      </w:r>
      <w:r w:rsidR="00233508">
        <w:rPr>
          <w:rFonts w:cs="Arial"/>
          <w:lang w:val="en-GB"/>
        </w:rPr>
        <w:t xml:space="preserve"> and may typically be the SENCO</w:t>
      </w:r>
      <w:r w:rsidRPr="00D95101">
        <w:rPr>
          <w:rFonts w:cs="Arial"/>
          <w:lang w:val="en-GB"/>
        </w:rPr>
        <w:t xml:space="preserve">. </w:t>
      </w:r>
    </w:p>
    <w:p w14:paraId="0F1EE9C5" w14:textId="77777777" w:rsidR="00233508" w:rsidRDefault="00233508" w:rsidP="00233508">
      <w:pPr>
        <w:pStyle w:val="Default"/>
        <w:ind w:left="360"/>
        <w:jc w:val="both"/>
        <w:rPr>
          <w:rFonts w:cs="Arial"/>
          <w:lang w:val="en-GB"/>
        </w:rPr>
      </w:pPr>
    </w:p>
    <w:p w14:paraId="1412185B" w14:textId="3D145687" w:rsidR="00D95101" w:rsidRPr="00D95101" w:rsidRDefault="00D95101" w:rsidP="004D3AD1">
      <w:pPr>
        <w:pStyle w:val="Default"/>
        <w:numPr>
          <w:ilvl w:val="0"/>
          <w:numId w:val="23"/>
        </w:numPr>
        <w:jc w:val="both"/>
        <w:rPr>
          <w:rFonts w:cs="Arial"/>
          <w:b/>
          <w:bCs/>
          <w:u w:val="single"/>
          <w:lang w:val="en-GB"/>
        </w:rPr>
      </w:pPr>
      <w:r w:rsidRPr="00D95101">
        <w:rPr>
          <w:rFonts w:cs="Arial"/>
          <w:lang w:val="en-GB"/>
        </w:rPr>
        <w:t xml:space="preserve">Every school stakeholder should understand their role in supporting the embedding of the </w:t>
      </w:r>
      <w:r w:rsidR="00233508">
        <w:rPr>
          <w:rFonts w:cs="Arial"/>
          <w:lang w:val="en-GB"/>
        </w:rPr>
        <w:t>targeted support, the engagement in mainstream learning, and offer</w:t>
      </w:r>
      <w:r w:rsidRPr="00D95101">
        <w:rPr>
          <w:rFonts w:cs="Arial"/>
          <w:lang w:val="en-GB"/>
        </w:rPr>
        <w:t xml:space="preserve"> </w:t>
      </w:r>
      <w:r w:rsidR="00233508">
        <w:rPr>
          <w:rFonts w:cs="Arial"/>
          <w:lang w:val="en-GB"/>
        </w:rPr>
        <w:t>ways to help</w:t>
      </w:r>
      <w:r w:rsidRPr="00D95101">
        <w:rPr>
          <w:rFonts w:cs="Arial"/>
          <w:lang w:val="en-GB"/>
        </w:rPr>
        <w:t xml:space="preserve"> the school to celebrate and build upon their existing best practices.</w:t>
      </w:r>
    </w:p>
    <w:p w14:paraId="153D07A5" w14:textId="77777777" w:rsidR="00D95101" w:rsidRPr="00D95101" w:rsidRDefault="00D95101" w:rsidP="00D95101">
      <w:pPr>
        <w:pStyle w:val="Default"/>
        <w:rPr>
          <w:rFonts w:cs="Arial"/>
          <w:lang w:val="en-GB"/>
        </w:rPr>
      </w:pPr>
    </w:p>
    <w:p w14:paraId="615AFB56" w14:textId="77777777" w:rsidR="00D95101" w:rsidRDefault="00D95101" w:rsidP="00D95101">
      <w:pPr>
        <w:pStyle w:val="Default"/>
        <w:rPr>
          <w:rFonts w:cs="Arial"/>
          <w:lang w:val="en-GB"/>
        </w:rPr>
      </w:pPr>
    </w:p>
    <w:p w14:paraId="79A5E596" w14:textId="77777777" w:rsidR="00D95101" w:rsidRPr="00D95101" w:rsidRDefault="00D95101" w:rsidP="00D95101">
      <w:pPr>
        <w:pStyle w:val="Default"/>
        <w:rPr>
          <w:rFonts w:cs="Arial"/>
          <w:lang w:val="en-GB"/>
        </w:rPr>
      </w:pPr>
    </w:p>
    <w:p w14:paraId="7A690D7F" w14:textId="77777777" w:rsidR="00D95101" w:rsidRDefault="00D95101" w:rsidP="00D95101">
      <w:pPr>
        <w:pStyle w:val="Default"/>
        <w:rPr>
          <w:rFonts w:cs="Arial"/>
          <w:b/>
          <w:bCs/>
          <w:lang w:val="en-GB"/>
        </w:rPr>
      </w:pPr>
      <w:r w:rsidRPr="00D95101">
        <w:rPr>
          <w:rFonts w:cs="Arial"/>
          <w:b/>
          <w:bCs/>
          <w:lang w:val="en-GB"/>
        </w:rPr>
        <w:t>MONITORING AND EVALUATION</w:t>
      </w:r>
    </w:p>
    <w:p w14:paraId="14DA2D95" w14:textId="77777777" w:rsidR="00D95101" w:rsidRPr="00D95101" w:rsidRDefault="00D95101" w:rsidP="00D95101">
      <w:pPr>
        <w:pStyle w:val="Default"/>
        <w:rPr>
          <w:rFonts w:cs="Arial"/>
          <w:b/>
          <w:bCs/>
          <w:lang w:val="en-GB"/>
        </w:rPr>
      </w:pPr>
    </w:p>
    <w:p w14:paraId="2B37B99F" w14:textId="7AE09D2F" w:rsidR="00D95101" w:rsidRPr="00D95101" w:rsidRDefault="00D95101" w:rsidP="00233508">
      <w:pPr>
        <w:pStyle w:val="Default"/>
        <w:jc w:val="both"/>
        <w:rPr>
          <w:rFonts w:cs="Arial"/>
          <w:lang w:val="en-GB"/>
        </w:rPr>
      </w:pPr>
      <w:r w:rsidRPr="00D95101">
        <w:rPr>
          <w:rFonts w:cs="Arial"/>
          <w:lang w:val="en-GB"/>
        </w:rPr>
        <w:t>The Headteacher</w:t>
      </w:r>
      <w:r w:rsidR="00233508">
        <w:rPr>
          <w:rFonts w:cs="Arial"/>
          <w:lang w:val="en-GB"/>
        </w:rPr>
        <w:t>, or designated SLT member</w:t>
      </w:r>
      <w:r w:rsidRPr="00D95101">
        <w:rPr>
          <w:rFonts w:cs="Arial"/>
          <w:lang w:val="en-GB"/>
        </w:rPr>
        <w:t xml:space="preserve"> of the provider school will have overall responsibility for </w:t>
      </w:r>
      <w:r w:rsidR="00233508">
        <w:rPr>
          <w:rFonts w:cs="Arial"/>
          <w:lang w:val="en-GB"/>
        </w:rPr>
        <w:t xml:space="preserve">oversight </w:t>
      </w:r>
      <w:r w:rsidR="00233508" w:rsidRPr="00D95101">
        <w:rPr>
          <w:rFonts w:cs="Arial"/>
          <w:lang w:val="en-GB"/>
        </w:rPr>
        <w:t>management</w:t>
      </w:r>
      <w:r w:rsidRPr="00D95101">
        <w:rPr>
          <w:rFonts w:cs="Arial"/>
          <w:lang w:val="en-GB"/>
        </w:rPr>
        <w:t xml:space="preserve"> of the provision and for ensuring that the performance of staff is managed appropriately and in line with statutory requirements.</w:t>
      </w:r>
    </w:p>
    <w:p w14:paraId="13D8E59A" w14:textId="77777777" w:rsidR="00D95101" w:rsidRPr="00D95101" w:rsidRDefault="00D95101" w:rsidP="00233508">
      <w:pPr>
        <w:pStyle w:val="Default"/>
        <w:jc w:val="both"/>
        <w:rPr>
          <w:rFonts w:cs="Arial"/>
          <w:lang w:val="en-GB"/>
        </w:rPr>
      </w:pPr>
    </w:p>
    <w:p w14:paraId="02ECFA73" w14:textId="0DCFD742" w:rsidR="00D95101" w:rsidRPr="00D95101" w:rsidRDefault="00D95101" w:rsidP="00233508">
      <w:pPr>
        <w:pStyle w:val="Default"/>
        <w:jc w:val="both"/>
        <w:rPr>
          <w:rFonts w:cs="Arial"/>
          <w:lang w:val="en-GB"/>
        </w:rPr>
      </w:pPr>
      <w:r w:rsidRPr="00D95101">
        <w:rPr>
          <w:rFonts w:cs="Arial"/>
          <w:lang w:val="en-GB"/>
        </w:rPr>
        <w:t xml:space="preserve">The </w:t>
      </w:r>
      <w:r w:rsidR="00233508">
        <w:rPr>
          <w:rFonts w:cs="Arial"/>
          <w:lang w:val="en-GB"/>
        </w:rPr>
        <w:t>Senior leader</w:t>
      </w:r>
      <w:r w:rsidRPr="00D95101">
        <w:rPr>
          <w:rFonts w:cs="Arial"/>
          <w:lang w:val="en-GB"/>
        </w:rPr>
        <w:t xml:space="preserve"> must report to </w:t>
      </w:r>
      <w:r w:rsidR="00233508">
        <w:rPr>
          <w:rFonts w:cs="Arial"/>
          <w:lang w:val="en-GB"/>
        </w:rPr>
        <w:t>Plymouth City Council</w:t>
      </w:r>
      <w:r w:rsidRPr="00D95101">
        <w:rPr>
          <w:rFonts w:cs="Arial"/>
          <w:lang w:val="en-GB"/>
        </w:rPr>
        <w:t xml:space="preserve">, and at the end of </w:t>
      </w:r>
      <w:r w:rsidR="00824583">
        <w:rPr>
          <w:rFonts w:cs="Arial"/>
          <w:lang w:val="en-GB"/>
        </w:rPr>
        <w:t>each</w:t>
      </w:r>
      <w:r w:rsidRPr="00D95101">
        <w:rPr>
          <w:rFonts w:cs="Arial"/>
          <w:lang w:val="en-GB"/>
        </w:rPr>
        <w:t xml:space="preserve"> year, the work of the </w:t>
      </w:r>
      <w:r w:rsidR="00233508">
        <w:rPr>
          <w:rFonts w:cs="Arial"/>
          <w:lang w:val="en-GB"/>
        </w:rPr>
        <w:t>targeted support group</w:t>
      </w:r>
      <w:r w:rsidRPr="00D95101">
        <w:rPr>
          <w:rFonts w:cs="Arial"/>
          <w:lang w:val="en-GB"/>
        </w:rPr>
        <w:t xml:space="preserve">. This will be done in conjunction with the Educational Psychology service who </w:t>
      </w:r>
      <w:r w:rsidR="00233508">
        <w:rPr>
          <w:rFonts w:cs="Arial"/>
          <w:lang w:val="en-GB"/>
        </w:rPr>
        <w:t>will support the review and impact of the funding and group set up.</w:t>
      </w:r>
    </w:p>
    <w:p w14:paraId="5850B56A" w14:textId="77777777" w:rsidR="00D95101" w:rsidRPr="00D95101" w:rsidRDefault="00D95101" w:rsidP="00D95101">
      <w:pPr>
        <w:pStyle w:val="Default"/>
        <w:rPr>
          <w:rFonts w:cs="Arial"/>
          <w:lang w:val="en-GB"/>
        </w:rPr>
      </w:pPr>
    </w:p>
    <w:p w14:paraId="3F302F15" w14:textId="6AC3DCDB" w:rsidR="00233508" w:rsidRDefault="00D95101" w:rsidP="00D95101">
      <w:pPr>
        <w:pStyle w:val="Default"/>
        <w:rPr>
          <w:rFonts w:cs="Arial"/>
          <w:lang w:val="en-GB"/>
        </w:rPr>
      </w:pPr>
      <w:r w:rsidRPr="00D95101">
        <w:rPr>
          <w:rFonts w:cs="Arial"/>
          <w:lang w:val="en-GB"/>
        </w:rPr>
        <w:t xml:space="preserve">To enable evidence to be collected to measure the impact of each Group, </w:t>
      </w:r>
      <w:r w:rsidR="00233508">
        <w:rPr>
          <w:rFonts w:cs="Arial"/>
          <w:lang w:val="en-GB"/>
        </w:rPr>
        <w:t>PCC will request an annual report with the information below</w:t>
      </w:r>
      <w:r w:rsidRPr="00D95101">
        <w:rPr>
          <w:rFonts w:cs="Arial"/>
          <w:lang w:val="en-GB"/>
        </w:rPr>
        <w:t>:</w:t>
      </w:r>
    </w:p>
    <w:p w14:paraId="0E225459" w14:textId="77777777" w:rsidR="00233508" w:rsidRPr="00D95101" w:rsidRDefault="00233508" w:rsidP="00D95101">
      <w:pPr>
        <w:pStyle w:val="Default"/>
        <w:rPr>
          <w:rFonts w:cs="Arial"/>
          <w:lang w:val="en-GB"/>
        </w:rPr>
      </w:pPr>
    </w:p>
    <w:p w14:paraId="30F30230" w14:textId="77777777" w:rsidR="00D95101" w:rsidRPr="00D95101" w:rsidRDefault="00D95101" w:rsidP="004D3AD1">
      <w:pPr>
        <w:pStyle w:val="Default"/>
        <w:numPr>
          <w:ilvl w:val="0"/>
          <w:numId w:val="21"/>
        </w:numPr>
        <w:rPr>
          <w:rFonts w:cs="Arial"/>
          <w:lang w:val="en-GB"/>
        </w:rPr>
      </w:pPr>
      <w:r w:rsidRPr="00D95101">
        <w:rPr>
          <w:rFonts w:cs="Arial"/>
          <w:lang w:val="en-GB"/>
        </w:rPr>
        <w:t xml:space="preserve">Attainment </w:t>
      </w:r>
    </w:p>
    <w:p w14:paraId="75A7C220" w14:textId="3C972CAD" w:rsidR="00D95101" w:rsidRPr="00D95101" w:rsidRDefault="00D95101" w:rsidP="004D3AD1">
      <w:pPr>
        <w:pStyle w:val="Default"/>
        <w:numPr>
          <w:ilvl w:val="0"/>
          <w:numId w:val="21"/>
        </w:numPr>
        <w:rPr>
          <w:rFonts w:cs="Arial"/>
          <w:lang w:val="en-GB"/>
        </w:rPr>
      </w:pPr>
      <w:r w:rsidRPr="00D95101">
        <w:rPr>
          <w:rFonts w:cs="Arial"/>
          <w:lang w:val="en-GB"/>
        </w:rPr>
        <w:t xml:space="preserve">SEMH </w:t>
      </w:r>
      <w:r w:rsidR="00233508">
        <w:rPr>
          <w:rFonts w:cs="Arial"/>
          <w:lang w:val="en-GB"/>
        </w:rPr>
        <w:t>profile</w:t>
      </w:r>
    </w:p>
    <w:p w14:paraId="3FCF4BE6" w14:textId="77777777" w:rsidR="00D95101" w:rsidRPr="00D95101" w:rsidRDefault="00D95101" w:rsidP="004D3AD1">
      <w:pPr>
        <w:pStyle w:val="Default"/>
        <w:numPr>
          <w:ilvl w:val="0"/>
          <w:numId w:val="21"/>
        </w:numPr>
        <w:rPr>
          <w:rFonts w:cs="Arial"/>
          <w:lang w:val="en-GB"/>
        </w:rPr>
      </w:pPr>
      <w:r w:rsidRPr="00D95101">
        <w:rPr>
          <w:rFonts w:cs="Arial"/>
          <w:lang w:val="en-GB"/>
        </w:rPr>
        <w:t>Number of ‘low level disrupted behaviours’</w:t>
      </w:r>
    </w:p>
    <w:p w14:paraId="0E9F7D37" w14:textId="77777777" w:rsidR="00D95101" w:rsidRPr="00D95101" w:rsidRDefault="00D95101" w:rsidP="004D3AD1">
      <w:pPr>
        <w:pStyle w:val="Default"/>
        <w:numPr>
          <w:ilvl w:val="0"/>
          <w:numId w:val="21"/>
        </w:numPr>
        <w:rPr>
          <w:rFonts w:cs="Arial"/>
          <w:lang w:val="en-GB"/>
        </w:rPr>
      </w:pPr>
      <w:r w:rsidRPr="00D95101">
        <w:rPr>
          <w:rFonts w:cs="Arial"/>
          <w:lang w:val="en-GB"/>
        </w:rPr>
        <w:t xml:space="preserve">Attendance </w:t>
      </w:r>
    </w:p>
    <w:p w14:paraId="17936579" w14:textId="77777777" w:rsidR="00D95101" w:rsidRPr="00D95101" w:rsidRDefault="00D95101" w:rsidP="004D3AD1">
      <w:pPr>
        <w:pStyle w:val="Default"/>
        <w:numPr>
          <w:ilvl w:val="0"/>
          <w:numId w:val="21"/>
        </w:numPr>
        <w:rPr>
          <w:rFonts w:cs="Arial"/>
          <w:lang w:val="en-GB"/>
        </w:rPr>
      </w:pPr>
      <w:r w:rsidRPr="00D95101">
        <w:rPr>
          <w:rFonts w:cs="Arial"/>
          <w:lang w:val="en-GB"/>
        </w:rPr>
        <w:t xml:space="preserve">Levels of independence – does it contribute to learners needing less 1:1 support? </w:t>
      </w:r>
    </w:p>
    <w:p w14:paraId="0CA8992B" w14:textId="77777777" w:rsidR="00D95101" w:rsidRPr="00D95101" w:rsidRDefault="00D95101" w:rsidP="004D3AD1">
      <w:pPr>
        <w:pStyle w:val="Default"/>
        <w:numPr>
          <w:ilvl w:val="0"/>
          <w:numId w:val="21"/>
        </w:numPr>
        <w:rPr>
          <w:rFonts w:cs="Arial"/>
          <w:lang w:val="en-GB"/>
        </w:rPr>
      </w:pPr>
      <w:r w:rsidRPr="00D95101">
        <w:rPr>
          <w:rFonts w:cs="Arial"/>
          <w:lang w:val="en-GB"/>
        </w:rPr>
        <w:t xml:space="preserve">Any changes in staff practice? </w:t>
      </w:r>
    </w:p>
    <w:p w14:paraId="3B08C1AA" w14:textId="77777777" w:rsidR="00D95101" w:rsidRPr="00D95101" w:rsidRDefault="00D95101" w:rsidP="004D3AD1">
      <w:pPr>
        <w:pStyle w:val="Default"/>
        <w:numPr>
          <w:ilvl w:val="0"/>
          <w:numId w:val="21"/>
        </w:numPr>
        <w:rPr>
          <w:rFonts w:cs="Arial"/>
          <w:lang w:val="en-GB"/>
        </w:rPr>
      </w:pPr>
      <w:r w:rsidRPr="00D95101">
        <w:rPr>
          <w:rFonts w:cs="Arial"/>
          <w:lang w:val="en-GB"/>
        </w:rPr>
        <w:t>C/YP school satisfaction and views on the experience</w:t>
      </w:r>
    </w:p>
    <w:p w14:paraId="59FA75B1" w14:textId="77777777" w:rsidR="00D95101" w:rsidRPr="00D95101" w:rsidRDefault="00D95101" w:rsidP="004D3AD1">
      <w:pPr>
        <w:pStyle w:val="Default"/>
        <w:numPr>
          <w:ilvl w:val="0"/>
          <w:numId w:val="21"/>
        </w:numPr>
        <w:rPr>
          <w:rFonts w:cs="Arial"/>
          <w:lang w:val="en-GB"/>
        </w:rPr>
      </w:pPr>
      <w:r w:rsidRPr="00D95101">
        <w:rPr>
          <w:rFonts w:cs="Arial"/>
          <w:lang w:val="en-GB"/>
        </w:rPr>
        <w:t>Parent views (Scaling activity for ‘main concerns’)</w:t>
      </w:r>
    </w:p>
    <w:p w14:paraId="7881E675" w14:textId="77777777" w:rsidR="00D95101" w:rsidRPr="00D95101" w:rsidRDefault="00D95101" w:rsidP="004D3AD1">
      <w:pPr>
        <w:pStyle w:val="Default"/>
        <w:numPr>
          <w:ilvl w:val="0"/>
          <w:numId w:val="21"/>
        </w:numPr>
        <w:rPr>
          <w:rFonts w:cs="Arial"/>
          <w:lang w:val="en-GB"/>
        </w:rPr>
      </w:pPr>
      <w:r w:rsidRPr="00D95101">
        <w:rPr>
          <w:rFonts w:cs="Arial"/>
          <w:lang w:val="en-GB"/>
        </w:rPr>
        <w:t>Child specific outcomes are being met and measured.</w:t>
      </w:r>
    </w:p>
    <w:p w14:paraId="2A730A92" w14:textId="77777777" w:rsidR="00D95101" w:rsidRDefault="00D95101" w:rsidP="00D95101">
      <w:pPr>
        <w:pStyle w:val="Default"/>
        <w:rPr>
          <w:rFonts w:cs="Arial"/>
          <w:lang w:val="en-GB"/>
        </w:rPr>
      </w:pPr>
    </w:p>
    <w:p w14:paraId="5373DF92" w14:textId="77777777" w:rsidR="00D95101" w:rsidRPr="00D95101" w:rsidRDefault="00D95101" w:rsidP="00D95101">
      <w:pPr>
        <w:pStyle w:val="Default"/>
        <w:rPr>
          <w:rFonts w:cs="Arial"/>
          <w:lang w:val="en-GB"/>
        </w:rPr>
      </w:pPr>
    </w:p>
    <w:p w14:paraId="1F54BE2E" w14:textId="77777777" w:rsidR="00D95101" w:rsidRDefault="00D95101" w:rsidP="00233508">
      <w:pPr>
        <w:pStyle w:val="Default"/>
        <w:jc w:val="both"/>
        <w:rPr>
          <w:rFonts w:cs="Arial"/>
          <w:lang w:val="en-GB"/>
        </w:rPr>
      </w:pPr>
      <w:r w:rsidRPr="00D95101">
        <w:rPr>
          <w:rFonts w:cs="Arial"/>
          <w:lang w:val="en-GB"/>
        </w:rPr>
        <w:t>Successful outcomes for pupils will include clear progress in their learning and development.</w:t>
      </w:r>
    </w:p>
    <w:p w14:paraId="2E161BA9" w14:textId="77777777" w:rsidR="00233508" w:rsidRDefault="00233508" w:rsidP="00233508">
      <w:pPr>
        <w:pStyle w:val="Default"/>
        <w:jc w:val="both"/>
        <w:rPr>
          <w:rFonts w:cs="Arial"/>
          <w:lang w:val="en-GB"/>
        </w:rPr>
      </w:pPr>
    </w:p>
    <w:p w14:paraId="473A4EFF" w14:textId="57F8AA80" w:rsidR="00233508" w:rsidRPr="00D95101" w:rsidRDefault="00233508" w:rsidP="00233508">
      <w:pPr>
        <w:pStyle w:val="Default"/>
        <w:jc w:val="both"/>
        <w:rPr>
          <w:rFonts w:cs="Arial"/>
          <w:lang w:val="en-GB"/>
        </w:rPr>
      </w:pPr>
      <w:r>
        <w:rPr>
          <w:rFonts w:cs="Arial"/>
          <w:lang w:val="en-GB"/>
        </w:rPr>
        <w:t xml:space="preserve">In addition to the annual report, there will be a </w:t>
      </w:r>
      <w:r w:rsidR="004D3AD1">
        <w:rPr>
          <w:rFonts w:cs="Arial"/>
          <w:lang w:val="en-GB"/>
        </w:rPr>
        <w:t>Spring term visit</w:t>
      </w:r>
      <w:r w:rsidR="00824583">
        <w:rPr>
          <w:rFonts w:cs="Arial"/>
          <w:lang w:val="en-GB"/>
        </w:rPr>
        <w:t xml:space="preserve"> each academic year</w:t>
      </w:r>
      <w:r w:rsidR="004D3AD1">
        <w:rPr>
          <w:rFonts w:cs="Arial"/>
          <w:lang w:val="en-GB"/>
        </w:rPr>
        <w:t xml:space="preserve"> to the school’s provision,</w:t>
      </w:r>
      <w:r>
        <w:rPr>
          <w:rFonts w:cs="Arial"/>
          <w:lang w:val="en-GB"/>
        </w:rPr>
        <w:t xml:space="preserve"> and </w:t>
      </w:r>
      <w:r w:rsidR="004D3AD1">
        <w:rPr>
          <w:rFonts w:cs="Arial"/>
          <w:lang w:val="en-GB"/>
        </w:rPr>
        <w:t xml:space="preserve">a </w:t>
      </w:r>
      <w:r>
        <w:rPr>
          <w:rFonts w:cs="Arial"/>
          <w:lang w:val="en-GB"/>
        </w:rPr>
        <w:t xml:space="preserve">review of progress. </w:t>
      </w:r>
      <w:r w:rsidR="004D3AD1">
        <w:rPr>
          <w:rFonts w:cs="Arial"/>
          <w:lang w:val="en-GB"/>
        </w:rPr>
        <w:t xml:space="preserve">Feedback will be reported into the schools forum. </w:t>
      </w:r>
    </w:p>
    <w:p w14:paraId="1110B1E5" w14:textId="77777777" w:rsidR="00D95101" w:rsidRPr="00D95101" w:rsidRDefault="00D95101" w:rsidP="00233508">
      <w:pPr>
        <w:pStyle w:val="Default"/>
        <w:jc w:val="both"/>
        <w:rPr>
          <w:rFonts w:cs="Arial"/>
          <w:lang w:val="en-GB"/>
        </w:rPr>
      </w:pPr>
    </w:p>
    <w:p w14:paraId="48856719" w14:textId="77777777" w:rsidR="00D95101" w:rsidRPr="00D95101" w:rsidRDefault="00D95101" w:rsidP="00233508">
      <w:pPr>
        <w:pStyle w:val="Default"/>
        <w:jc w:val="both"/>
        <w:rPr>
          <w:rFonts w:cs="Arial"/>
          <w:lang w:val="en-GB"/>
        </w:rPr>
      </w:pPr>
      <w:r w:rsidRPr="00D95101">
        <w:rPr>
          <w:rFonts w:cs="Arial"/>
          <w:lang w:val="en-GB"/>
        </w:rPr>
        <w:lastRenderedPageBreak/>
        <w:t>The LA reserves the right to claw back delegated funding if there have been substantial variations from the specified provision and staffing levels.</w:t>
      </w:r>
    </w:p>
    <w:p w14:paraId="40D0F9CE" w14:textId="77777777" w:rsidR="00D95101" w:rsidRDefault="00D95101" w:rsidP="00D95101">
      <w:pPr>
        <w:pStyle w:val="Default"/>
        <w:rPr>
          <w:rFonts w:cs="Arial"/>
          <w:lang w:val="en-GB"/>
        </w:rPr>
      </w:pPr>
    </w:p>
    <w:p w14:paraId="303CE2AC" w14:textId="77777777" w:rsidR="00D95101" w:rsidRDefault="00D95101" w:rsidP="00D95101">
      <w:pPr>
        <w:pStyle w:val="Default"/>
        <w:rPr>
          <w:rFonts w:cs="Arial"/>
          <w:lang w:val="en-GB"/>
        </w:rPr>
      </w:pPr>
    </w:p>
    <w:p w14:paraId="203EC53B" w14:textId="77777777" w:rsidR="00D95101" w:rsidRPr="00D95101" w:rsidRDefault="00D95101" w:rsidP="00D95101">
      <w:pPr>
        <w:pStyle w:val="Default"/>
        <w:rPr>
          <w:rFonts w:cs="Arial"/>
          <w:lang w:val="en-GB"/>
        </w:rPr>
      </w:pPr>
    </w:p>
    <w:p w14:paraId="2C0C37DE" w14:textId="337B836A" w:rsidR="00D95101" w:rsidRPr="004D3AD1" w:rsidRDefault="004D3AD1" w:rsidP="00D95101">
      <w:pPr>
        <w:pStyle w:val="Default"/>
        <w:rPr>
          <w:rFonts w:cs="Arial"/>
          <w:b/>
          <w:bCs/>
          <w:lang w:val="en-GB"/>
        </w:rPr>
      </w:pPr>
      <w:r w:rsidRPr="004D3AD1">
        <w:rPr>
          <w:rFonts w:cs="Arial"/>
          <w:b/>
          <w:bCs/>
          <w:lang w:val="en-GB"/>
        </w:rPr>
        <w:t>DURATION</w:t>
      </w:r>
    </w:p>
    <w:p w14:paraId="4F88ADF9" w14:textId="77777777" w:rsidR="004D3AD1" w:rsidRDefault="004D3AD1" w:rsidP="00D95101">
      <w:pPr>
        <w:pStyle w:val="Default"/>
        <w:rPr>
          <w:rFonts w:cs="Arial"/>
          <w:b/>
          <w:bCs/>
          <w:u w:val="single"/>
          <w:lang w:val="en-GB"/>
        </w:rPr>
      </w:pPr>
    </w:p>
    <w:p w14:paraId="120384EB" w14:textId="77777777" w:rsidR="004D3AD1" w:rsidRPr="00D95101" w:rsidRDefault="004D3AD1" w:rsidP="00D95101">
      <w:pPr>
        <w:pStyle w:val="Default"/>
        <w:rPr>
          <w:rFonts w:cs="Arial"/>
          <w:b/>
          <w:bCs/>
          <w:u w:val="single"/>
          <w:lang w:val="en-GB"/>
        </w:rPr>
      </w:pPr>
    </w:p>
    <w:p w14:paraId="6BC805EE" w14:textId="77777777" w:rsidR="00D95101" w:rsidRPr="00D95101" w:rsidRDefault="00D95101" w:rsidP="004D3AD1">
      <w:pPr>
        <w:pStyle w:val="Default"/>
        <w:jc w:val="both"/>
        <w:rPr>
          <w:rFonts w:cs="Arial"/>
          <w:lang w:val="en-GB"/>
        </w:rPr>
      </w:pPr>
      <w:r w:rsidRPr="00D95101">
        <w:rPr>
          <w:rFonts w:cs="Arial"/>
          <w:lang w:val="en-GB"/>
        </w:rPr>
        <w:t xml:space="preserve">This Agreement is until………... This Agreement has been entered into on the date stated at the beginning of it. </w:t>
      </w:r>
      <w:r w:rsidRPr="00D95101">
        <w:rPr>
          <w:rFonts w:cs="Arial"/>
          <w:b/>
          <w:lang w:val="en-GB"/>
        </w:rPr>
        <w:t xml:space="preserve">IN WITNESS </w:t>
      </w:r>
      <w:r w:rsidRPr="00D95101">
        <w:rPr>
          <w:rFonts w:cs="Arial"/>
          <w:lang w:val="en-GB"/>
        </w:rPr>
        <w:t>whereof this Agreement has been executed by the Parties as a deed:</w:t>
      </w:r>
    </w:p>
    <w:p w14:paraId="739863D5" w14:textId="77777777" w:rsidR="00D95101" w:rsidRPr="00D95101" w:rsidRDefault="00D95101" w:rsidP="00D95101">
      <w:pPr>
        <w:pStyle w:val="Default"/>
        <w:rPr>
          <w:rFonts w:cs="Arial"/>
          <w:lang w:val="en-GB"/>
        </w:rPr>
      </w:pPr>
    </w:p>
    <w:p w14:paraId="4F73F488" w14:textId="77777777" w:rsidR="004D3AD1" w:rsidRDefault="004D3AD1" w:rsidP="004D3AD1">
      <w:pPr>
        <w:keepNext/>
        <w:keepLines/>
        <w:widowControl w:val="0"/>
        <w:autoSpaceDE w:val="0"/>
        <w:autoSpaceDN w:val="0"/>
        <w:jc w:val="both"/>
        <w:rPr>
          <w:rFonts w:ascii="Gill Sans MT" w:hAnsi="Gill Sans MT"/>
          <w:b/>
          <w:bCs/>
          <w:u w:val="single"/>
        </w:rPr>
      </w:pPr>
    </w:p>
    <w:p w14:paraId="15FE1544" w14:textId="6C212ACD" w:rsidR="00D95101" w:rsidRPr="004D3AD1" w:rsidRDefault="00D95101" w:rsidP="004D3AD1">
      <w:pPr>
        <w:keepNext/>
        <w:keepLines/>
        <w:widowControl w:val="0"/>
        <w:autoSpaceDE w:val="0"/>
        <w:autoSpaceDN w:val="0"/>
        <w:jc w:val="both"/>
        <w:rPr>
          <w:rFonts w:ascii="Gill Sans MT" w:hAnsi="Gill Sans MT"/>
          <w:b/>
          <w:bCs/>
          <w:u w:val="words"/>
        </w:rPr>
      </w:pPr>
      <w:r w:rsidRPr="004D3AD1">
        <w:rPr>
          <w:rFonts w:ascii="Gill Sans MT" w:hAnsi="Gill Sans MT"/>
          <w:b/>
          <w:bCs/>
          <w:u w:val="single"/>
        </w:rPr>
        <w:t>Signatures of Agreeing Parties to the Contract</w:t>
      </w:r>
      <w:r w:rsidRPr="004D3AD1">
        <w:rPr>
          <w:rFonts w:ascii="Gill Sans MT" w:hAnsi="Gill Sans MT"/>
          <w:b/>
          <w:bCs/>
          <w:u w:val="words"/>
        </w:rPr>
        <w:t xml:space="preserve"> </w:t>
      </w:r>
    </w:p>
    <w:p w14:paraId="4F8288C6" w14:textId="77777777" w:rsidR="00D95101" w:rsidRPr="009461B6" w:rsidRDefault="00D95101" w:rsidP="00D95101">
      <w:pPr>
        <w:keepNext/>
        <w:keepLines/>
        <w:tabs>
          <w:tab w:val="left" w:pos="720"/>
        </w:tabs>
        <w:jc w:val="both"/>
        <w:rPr>
          <w:rFonts w:ascii="Gill Sans MT" w:hAnsi="Gill Sans MT"/>
        </w:rPr>
      </w:pPr>
    </w:p>
    <w:p w14:paraId="5DC6012C" w14:textId="77777777" w:rsidR="00D95101" w:rsidRDefault="00D95101" w:rsidP="00D95101">
      <w:pPr>
        <w:keepNext/>
        <w:keepLines/>
        <w:tabs>
          <w:tab w:val="left" w:pos="720"/>
        </w:tabs>
        <w:jc w:val="both"/>
        <w:rPr>
          <w:rFonts w:ascii="Gill Sans MT" w:hAnsi="Gill Sans MT"/>
        </w:rPr>
      </w:pPr>
      <w:r w:rsidRPr="009461B6">
        <w:rPr>
          <w:rFonts w:ascii="Gill Sans MT" w:hAnsi="Gill Sans MT"/>
        </w:rPr>
        <w:t xml:space="preserve">This Contract dated the </w:t>
      </w:r>
      <w:r>
        <w:rPr>
          <w:rFonts w:ascii="Gill Sans MT" w:hAnsi="Gill Sans MT"/>
        </w:rPr>
        <w:t xml:space="preserve">  **********  </w:t>
      </w:r>
      <w:r w:rsidRPr="009461B6">
        <w:rPr>
          <w:rFonts w:ascii="Gill Sans MT" w:hAnsi="Gill Sans MT"/>
        </w:rPr>
        <w:t xml:space="preserve"> signed and agreed:</w:t>
      </w:r>
    </w:p>
    <w:p w14:paraId="64951936" w14:textId="77777777" w:rsidR="004D3AD1" w:rsidRPr="009461B6" w:rsidRDefault="004D3AD1" w:rsidP="00D95101">
      <w:pPr>
        <w:keepNext/>
        <w:keepLines/>
        <w:tabs>
          <w:tab w:val="left" w:pos="720"/>
        </w:tabs>
        <w:jc w:val="both"/>
        <w:rPr>
          <w:rFonts w:ascii="Gill Sans MT" w:hAnsi="Gill Sans MT"/>
          <w:b/>
          <w:bCs/>
          <w:u w:val="words"/>
        </w:rPr>
      </w:pPr>
    </w:p>
    <w:tbl>
      <w:tblPr>
        <w:tblW w:w="9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769"/>
      </w:tblGrid>
      <w:tr w:rsidR="00D95101" w:rsidRPr="009461B6" w14:paraId="66FECF3B" w14:textId="77777777" w:rsidTr="004D2B84">
        <w:trPr>
          <w:trHeight w:val="567"/>
        </w:trPr>
        <w:tc>
          <w:tcPr>
            <w:tcW w:w="9447" w:type="dxa"/>
            <w:gridSpan w:val="2"/>
            <w:vAlign w:val="center"/>
          </w:tcPr>
          <w:p w14:paraId="1027EEBF" w14:textId="7B1C4AA6" w:rsidR="00D95101" w:rsidRPr="009461B6" w:rsidRDefault="00D95101" w:rsidP="004D2B84">
            <w:pPr>
              <w:rPr>
                <w:rFonts w:ascii="Gill Sans MT" w:hAnsi="Gill Sans MT"/>
                <w:b/>
              </w:rPr>
            </w:pPr>
            <w:r w:rsidRPr="009461B6">
              <w:rPr>
                <w:rFonts w:ascii="Gill Sans MT" w:hAnsi="Gill Sans MT"/>
                <w:b/>
                <w:bCs/>
              </w:rPr>
              <w:t xml:space="preserve">Authorised Signatory on behalf of the </w:t>
            </w:r>
            <w:r w:rsidR="004D3AD1">
              <w:rPr>
                <w:rFonts w:ascii="Gill Sans MT" w:hAnsi="Gill Sans MT"/>
                <w:b/>
                <w:bCs/>
              </w:rPr>
              <w:t xml:space="preserve">Maintained school/ Academy </w:t>
            </w:r>
          </w:p>
        </w:tc>
      </w:tr>
      <w:tr w:rsidR="00D95101" w:rsidRPr="009461B6" w14:paraId="129D02F6" w14:textId="77777777" w:rsidTr="004D2B84">
        <w:trPr>
          <w:trHeight w:val="397"/>
        </w:trPr>
        <w:tc>
          <w:tcPr>
            <w:tcW w:w="9447" w:type="dxa"/>
            <w:gridSpan w:val="2"/>
            <w:vAlign w:val="center"/>
          </w:tcPr>
          <w:p w14:paraId="5860ECF7" w14:textId="77777777" w:rsidR="00D95101" w:rsidRPr="009461B6" w:rsidRDefault="00D95101" w:rsidP="004D2B84">
            <w:pPr>
              <w:outlineLvl w:val="3"/>
              <w:rPr>
                <w:rFonts w:ascii="Gill Sans MT" w:hAnsi="Gill Sans MT"/>
              </w:rPr>
            </w:pPr>
            <w:r w:rsidRPr="009461B6">
              <w:rPr>
                <w:rFonts w:ascii="Gill Sans MT" w:hAnsi="Gill Sans MT"/>
              </w:rPr>
              <w:t>Signature</w:t>
            </w:r>
            <w:r>
              <w:rPr>
                <w:rFonts w:ascii="Gill Sans MT" w:hAnsi="Gill Sans MT"/>
              </w:rPr>
              <w:t xml:space="preserve"> </w:t>
            </w:r>
          </w:p>
          <w:p w14:paraId="196F941A" w14:textId="77777777" w:rsidR="00D95101" w:rsidRPr="009461B6" w:rsidRDefault="00D95101" w:rsidP="004D2B84">
            <w:pPr>
              <w:outlineLvl w:val="3"/>
              <w:rPr>
                <w:rFonts w:ascii="Gill Sans MT" w:hAnsi="Gill Sans MT"/>
              </w:rPr>
            </w:pPr>
          </w:p>
          <w:p w14:paraId="68917126" w14:textId="77777777" w:rsidR="00D95101" w:rsidRPr="009461B6" w:rsidRDefault="00D95101" w:rsidP="004D2B84">
            <w:pPr>
              <w:outlineLvl w:val="3"/>
              <w:rPr>
                <w:rFonts w:ascii="Gill Sans MT" w:hAnsi="Gill Sans MT"/>
              </w:rPr>
            </w:pPr>
          </w:p>
          <w:p w14:paraId="2EAEB87D" w14:textId="77777777" w:rsidR="00D95101" w:rsidRPr="009461B6" w:rsidRDefault="00D95101" w:rsidP="004D2B84">
            <w:pPr>
              <w:outlineLvl w:val="3"/>
              <w:rPr>
                <w:rFonts w:ascii="Gill Sans MT" w:hAnsi="Gill Sans MT"/>
              </w:rPr>
            </w:pPr>
          </w:p>
          <w:p w14:paraId="7FE86CA5" w14:textId="77777777" w:rsidR="00D95101" w:rsidRPr="009461B6" w:rsidRDefault="00D95101" w:rsidP="004D2B84">
            <w:pPr>
              <w:outlineLvl w:val="3"/>
              <w:rPr>
                <w:rFonts w:ascii="Gill Sans MT" w:hAnsi="Gill Sans MT"/>
              </w:rPr>
            </w:pPr>
            <w:r w:rsidRPr="009461B6">
              <w:rPr>
                <w:rFonts w:ascii="Gill Sans MT" w:hAnsi="Gill Sans MT"/>
              </w:rPr>
              <w:t>Signed by:</w:t>
            </w:r>
            <w:r w:rsidRPr="009461B6">
              <w:rPr>
                <w:rFonts w:ascii="Gill Sans MT" w:hAnsi="Gill Sans MT"/>
                <w:bCs/>
              </w:rPr>
              <w:t xml:space="preserve"> </w:t>
            </w:r>
            <w:r w:rsidRPr="009461B6">
              <w:rPr>
                <w:rFonts w:ascii="Gill Sans MT" w:hAnsi="Gill Sans MT"/>
                <w:bCs/>
                <w:smallCaps/>
              </w:rPr>
              <w:t>(please print name)</w:t>
            </w:r>
            <w:r>
              <w:rPr>
                <w:rFonts w:ascii="Gill Sans MT" w:hAnsi="Gill Sans MT"/>
                <w:bCs/>
                <w:smallCaps/>
              </w:rPr>
              <w:t xml:space="preserve"> </w:t>
            </w:r>
          </w:p>
        </w:tc>
      </w:tr>
      <w:tr w:rsidR="00D95101" w:rsidRPr="009461B6" w14:paraId="5C749BF8" w14:textId="77777777" w:rsidTr="004D2B84">
        <w:trPr>
          <w:trHeight w:val="397"/>
        </w:trPr>
        <w:tc>
          <w:tcPr>
            <w:tcW w:w="9447" w:type="dxa"/>
            <w:gridSpan w:val="2"/>
            <w:vAlign w:val="center"/>
          </w:tcPr>
          <w:p w14:paraId="2C874526" w14:textId="77777777" w:rsidR="00D95101" w:rsidRPr="009461B6" w:rsidRDefault="00D95101" w:rsidP="004D2B84">
            <w:pPr>
              <w:rPr>
                <w:rFonts w:ascii="Gill Sans MT" w:hAnsi="Gill Sans MT"/>
                <w:bCs/>
              </w:rPr>
            </w:pPr>
          </w:p>
        </w:tc>
      </w:tr>
      <w:tr w:rsidR="00D95101" w:rsidRPr="009461B6" w14:paraId="792560FF" w14:textId="77777777" w:rsidTr="004D2B84">
        <w:trPr>
          <w:trHeight w:val="397"/>
        </w:trPr>
        <w:tc>
          <w:tcPr>
            <w:tcW w:w="4678" w:type="dxa"/>
            <w:vAlign w:val="center"/>
          </w:tcPr>
          <w:p w14:paraId="009058C8" w14:textId="77777777" w:rsidR="00D95101" w:rsidRPr="009461B6" w:rsidRDefault="00D95101" w:rsidP="004D2B84">
            <w:pPr>
              <w:outlineLvl w:val="3"/>
              <w:rPr>
                <w:rFonts w:ascii="Gill Sans MT" w:hAnsi="Gill Sans MT"/>
              </w:rPr>
            </w:pPr>
            <w:r w:rsidRPr="009461B6">
              <w:rPr>
                <w:rFonts w:ascii="Gill Sans MT" w:hAnsi="Gill Sans MT"/>
              </w:rPr>
              <w:t xml:space="preserve">Designation: </w:t>
            </w:r>
            <w:r w:rsidRPr="009461B6">
              <w:rPr>
                <w:rFonts w:ascii="Gill Sans MT" w:hAnsi="Gill Sans MT"/>
                <w:bCs/>
                <w:smallCaps/>
              </w:rPr>
              <w:t>(please print)</w:t>
            </w:r>
          </w:p>
        </w:tc>
        <w:tc>
          <w:tcPr>
            <w:tcW w:w="4769" w:type="dxa"/>
            <w:vAlign w:val="center"/>
          </w:tcPr>
          <w:p w14:paraId="3CAAA269" w14:textId="77777777" w:rsidR="00D95101" w:rsidRPr="009461B6" w:rsidRDefault="00D95101" w:rsidP="004D2B84">
            <w:pPr>
              <w:outlineLvl w:val="3"/>
              <w:rPr>
                <w:rFonts w:ascii="Gill Sans MT" w:hAnsi="Gill Sans MT"/>
              </w:rPr>
            </w:pPr>
            <w:r w:rsidRPr="009461B6">
              <w:rPr>
                <w:rFonts w:ascii="Gill Sans MT" w:hAnsi="Gill Sans MT"/>
              </w:rPr>
              <w:t xml:space="preserve">Dated:     </w:t>
            </w:r>
          </w:p>
        </w:tc>
      </w:tr>
      <w:tr w:rsidR="00D95101" w:rsidRPr="009461B6" w14:paraId="6492CC1C" w14:textId="77777777" w:rsidTr="004D2B84">
        <w:trPr>
          <w:trHeight w:val="460"/>
        </w:trPr>
        <w:tc>
          <w:tcPr>
            <w:tcW w:w="4678" w:type="dxa"/>
            <w:vAlign w:val="center"/>
          </w:tcPr>
          <w:p w14:paraId="2A070D8D" w14:textId="77777777" w:rsidR="00D95101" w:rsidRPr="009461B6" w:rsidRDefault="00D95101" w:rsidP="004D2B84">
            <w:pPr>
              <w:outlineLvl w:val="3"/>
              <w:rPr>
                <w:rFonts w:ascii="Gill Sans MT" w:hAnsi="Gill Sans MT"/>
              </w:rPr>
            </w:pPr>
          </w:p>
        </w:tc>
        <w:tc>
          <w:tcPr>
            <w:tcW w:w="4769" w:type="dxa"/>
            <w:vAlign w:val="center"/>
          </w:tcPr>
          <w:p w14:paraId="6B9F97E3" w14:textId="77777777" w:rsidR="00D95101" w:rsidRPr="009461B6" w:rsidRDefault="00D95101" w:rsidP="004D2B84">
            <w:pPr>
              <w:rPr>
                <w:rFonts w:ascii="Gill Sans MT" w:hAnsi="Gill Sans MT"/>
              </w:rPr>
            </w:pPr>
          </w:p>
        </w:tc>
      </w:tr>
    </w:tbl>
    <w:p w14:paraId="6EAD36B2" w14:textId="77777777" w:rsidR="00D95101" w:rsidRPr="009461B6" w:rsidRDefault="00D95101" w:rsidP="00D95101">
      <w:pPr>
        <w:rPr>
          <w:rFonts w:ascii="Gill Sans MT" w:hAnsi="Gill Sans MT"/>
        </w:rPr>
      </w:pPr>
    </w:p>
    <w:tbl>
      <w:tblPr>
        <w:tblW w:w="9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769"/>
      </w:tblGrid>
      <w:tr w:rsidR="00D95101" w:rsidRPr="009461B6" w14:paraId="697940F2" w14:textId="77777777" w:rsidTr="004D2B84">
        <w:trPr>
          <w:trHeight w:val="397"/>
        </w:trPr>
        <w:tc>
          <w:tcPr>
            <w:tcW w:w="9447" w:type="dxa"/>
            <w:gridSpan w:val="2"/>
            <w:vAlign w:val="center"/>
          </w:tcPr>
          <w:p w14:paraId="0618336B" w14:textId="77777777" w:rsidR="00D95101" w:rsidRPr="009461B6" w:rsidRDefault="00D95101" w:rsidP="004D2B84">
            <w:pPr>
              <w:rPr>
                <w:rFonts w:ascii="Gill Sans MT" w:hAnsi="Gill Sans MT"/>
              </w:rPr>
            </w:pPr>
            <w:r w:rsidRPr="009461B6">
              <w:rPr>
                <w:rFonts w:ascii="Gill Sans MT" w:hAnsi="Gill Sans MT"/>
                <w:b/>
                <w:bCs/>
              </w:rPr>
              <w:t>Duly Authorised Signatory on behalf of the Authority</w:t>
            </w:r>
          </w:p>
        </w:tc>
      </w:tr>
      <w:tr w:rsidR="00D95101" w:rsidRPr="009461B6" w14:paraId="09543733" w14:textId="77777777" w:rsidTr="004D2B84">
        <w:trPr>
          <w:trHeight w:val="397"/>
        </w:trPr>
        <w:tc>
          <w:tcPr>
            <w:tcW w:w="9447" w:type="dxa"/>
            <w:gridSpan w:val="2"/>
            <w:vAlign w:val="center"/>
          </w:tcPr>
          <w:p w14:paraId="6BBD8324" w14:textId="77777777" w:rsidR="00D95101" w:rsidRPr="009461B6" w:rsidRDefault="00D95101" w:rsidP="004D2B84">
            <w:pPr>
              <w:ind w:right="-482"/>
              <w:rPr>
                <w:rFonts w:ascii="Gill Sans MT" w:hAnsi="Gill Sans MT"/>
                <w:bCs/>
              </w:rPr>
            </w:pPr>
          </w:p>
          <w:p w14:paraId="605CE640" w14:textId="77777777" w:rsidR="00D95101" w:rsidRPr="009461B6" w:rsidRDefault="00D95101" w:rsidP="004D2B84">
            <w:pPr>
              <w:ind w:right="-482"/>
              <w:rPr>
                <w:rFonts w:ascii="Gill Sans MT" w:hAnsi="Gill Sans MT"/>
                <w:bCs/>
              </w:rPr>
            </w:pPr>
          </w:p>
          <w:p w14:paraId="66FA0DEC" w14:textId="77777777" w:rsidR="00D95101" w:rsidRPr="009461B6" w:rsidRDefault="00D95101" w:rsidP="004D2B84">
            <w:pPr>
              <w:ind w:right="-482"/>
              <w:rPr>
                <w:rFonts w:ascii="Gill Sans MT" w:hAnsi="Gill Sans MT"/>
                <w:bCs/>
              </w:rPr>
            </w:pPr>
          </w:p>
          <w:p w14:paraId="21F50D6C" w14:textId="77777777" w:rsidR="00D95101" w:rsidRPr="009461B6" w:rsidRDefault="00D95101" w:rsidP="004D2B84">
            <w:pPr>
              <w:ind w:right="-482"/>
              <w:rPr>
                <w:rFonts w:ascii="Gill Sans MT" w:hAnsi="Gill Sans MT"/>
                <w:bCs/>
              </w:rPr>
            </w:pPr>
          </w:p>
          <w:p w14:paraId="5110B748" w14:textId="77777777" w:rsidR="00D95101" w:rsidRPr="009461B6" w:rsidRDefault="00D95101" w:rsidP="004D2B84">
            <w:pPr>
              <w:rPr>
                <w:rFonts w:ascii="Gill Sans MT" w:hAnsi="Gill Sans MT"/>
                <w:bCs/>
              </w:rPr>
            </w:pPr>
            <w:r w:rsidRPr="009461B6">
              <w:rPr>
                <w:rFonts w:ascii="Gill Sans MT" w:hAnsi="Gill Sans MT"/>
              </w:rPr>
              <w:t>Signed by:</w:t>
            </w:r>
            <w:r w:rsidRPr="009461B6">
              <w:rPr>
                <w:rFonts w:ascii="Gill Sans MT" w:hAnsi="Gill Sans MT"/>
                <w:bCs/>
              </w:rPr>
              <w:t xml:space="preserve"> </w:t>
            </w:r>
            <w:r w:rsidRPr="009461B6">
              <w:rPr>
                <w:rFonts w:ascii="Gill Sans MT" w:hAnsi="Gill Sans MT"/>
                <w:bCs/>
                <w:smallCaps/>
              </w:rPr>
              <w:t>(please print name)</w:t>
            </w:r>
          </w:p>
        </w:tc>
      </w:tr>
      <w:tr w:rsidR="00D95101" w:rsidRPr="009461B6" w14:paraId="01DBC0C7" w14:textId="77777777" w:rsidTr="004D2B84">
        <w:trPr>
          <w:trHeight w:val="397"/>
        </w:trPr>
        <w:tc>
          <w:tcPr>
            <w:tcW w:w="9447" w:type="dxa"/>
            <w:gridSpan w:val="2"/>
            <w:vAlign w:val="center"/>
          </w:tcPr>
          <w:p w14:paraId="7ED66488" w14:textId="77777777" w:rsidR="00D95101" w:rsidRPr="009461B6" w:rsidRDefault="00D95101" w:rsidP="004D2B84">
            <w:pPr>
              <w:rPr>
                <w:rFonts w:ascii="Gill Sans MT" w:hAnsi="Gill Sans MT"/>
              </w:rPr>
            </w:pPr>
            <w:r w:rsidRPr="009461B6">
              <w:rPr>
                <w:rFonts w:ascii="Gill Sans MT" w:hAnsi="Gill Sans MT"/>
                <w:bCs/>
              </w:rPr>
              <w:fldChar w:fldCharType="begin">
                <w:ffData>
                  <w:name w:val="Text91"/>
                  <w:enabled/>
                  <w:calcOnExit w:val="0"/>
                  <w:textInput/>
                </w:ffData>
              </w:fldChar>
            </w:r>
            <w:r w:rsidRPr="009461B6">
              <w:rPr>
                <w:rFonts w:ascii="Gill Sans MT" w:hAnsi="Gill Sans MT"/>
                <w:bCs/>
              </w:rPr>
              <w:instrText xml:space="preserve"> FORMTEXT </w:instrText>
            </w:r>
            <w:r w:rsidRPr="009461B6">
              <w:rPr>
                <w:rFonts w:ascii="Gill Sans MT" w:hAnsi="Gill Sans MT"/>
                <w:bCs/>
              </w:rPr>
            </w:r>
            <w:r w:rsidRPr="009461B6">
              <w:rPr>
                <w:rFonts w:ascii="Gill Sans MT" w:hAnsi="Gill Sans MT"/>
                <w:bCs/>
              </w:rPr>
              <w:fldChar w:fldCharType="separate"/>
            </w:r>
            <w:r w:rsidRPr="009461B6">
              <w:rPr>
                <w:rFonts w:ascii="Gill Sans MT" w:hAnsi="Gill Sans MT"/>
                <w:bCs/>
                <w:noProof/>
              </w:rPr>
              <w:t> </w:t>
            </w:r>
            <w:r w:rsidRPr="009461B6">
              <w:rPr>
                <w:rFonts w:ascii="Gill Sans MT" w:hAnsi="Gill Sans MT"/>
                <w:bCs/>
                <w:noProof/>
              </w:rPr>
              <w:t> </w:t>
            </w:r>
            <w:r w:rsidRPr="009461B6">
              <w:rPr>
                <w:rFonts w:ascii="Gill Sans MT" w:hAnsi="Gill Sans MT"/>
                <w:bCs/>
                <w:noProof/>
              </w:rPr>
              <w:t> </w:t>
            </w:r>
            <w:r w:rsidRPr="009461B6">
              <w:rPr>
                <w:rFonts w:ascii="Gill Sans MT" w:hAnsi="Gill Sans MT"/>
                <w:bCs/>
                <w:noProof/>
              </w:rPr>
              <w:t> </w:t>
            </w:r>
            <w:r w:rsidRPr="009461B6">
              <w:rPr>
                <w:rFonts w:ascii="Gill Sans MT" w:hAnsi="Gill Sans MT"/>
                <w:bCs/>
                <w:noProof/>
              </w:rPr>
              <w:t> </w:t>
            </w:r>
            <w:r w:rsidRPr="009461B6">
              <w:rPr>
                <w:rFonts w:ascii="Gill Sans MT" w:hAnsi="Gill Sans MT"/>
                <w:bCs/>
              </w:rPr>
              <w:fldChar w:fldCharType="end"/>
            </w:r>
          </w:p>
        </w:tc>
      </w:tr>
      <w:tr w:rsidR="00D95101" w:rsidRPr="009461B6" w14:paraId="70586CDC" w14:textId="77777777" w:rsidTr="004D2B84">
        <w:trPr>
          <w:trHeight w:val="397"/>
        </w:trPr>
        <w:tc>
          <w:tcPr>
            <w:tcW w:w="4678" w:type="dxa"/>
            <w:vAlign w:val="center"/>
          </w:tcPr>
          <w:p w14:paraId="667F4012" w14:textId="77777777" w:rsidR="00D95101" w:rsidRPr="009461B6" w:rsidRDefault="00D95101" w:rsidP="004D2B84">
            <w:pPr>
              <w:rPr>
                <w:rFonts w:ascii="Gill Sans MT" w:hAnsi="Gill Sans MT"/>
              </w:rPr>
            </w:pPr>
            <w:r w:rsidRPr="009461B6">
              <w:rPr>
                <w:rFonts w:ascii="Gill Sans MT" w:hAnsi="Gill Sans MT"/>
              </w:rPr>
              <w:t xml:space="preserve">Designation: </w:t>
            </w:r>
            <w:r w:rsidRPr="009461B6">
              <w:rPr>
                <w:rFonts w:ascii="Gill Sans MT" w:hAnsi="Gill Sans MT"/>
                <w:bCs/>
                <w:smallCaps/>
              </w:rPr>
              <w:t>(please print)</w:t>
            </w:r>
          </w:p>
        </w:tc>
        <w:tc>
          <w:tcPr>
            <w:tcW w:w="4769" w:type="dxa"/>
            <w:vAlign w:val="center"/>
          </w:tcPr>
          <w:p w14:paraId="3AC9F212" w14:textId="77777777" w:rsidR="00D95101" w:rsidRPr="009461B6" w:rsidRDefault="00D95101" w:rsidP="004D2B84">
            <w:pPr>
              <w:rPr>
                <w:rFonts w:ascii="Gill Sans MT" w:hAnsi="Gill Sans MT"/>
              </w:rPr>
            </w:pPr>
            <w:r w:rsidRPr="009461B6">
              <w:rPr>
                <w:rFonts w:ascii="Gill Sans MT" w:hAnsi="Gill Sans MT"/>
              </w:rPr>
              <w:t xml:space="preserve">Dated:     </w:t>
            </w:r>
          </w:p>
        </w:tc>
      </w:tr>
    </w:tbl>
    <w:p w14:paraId="58A76ACC" w14:textId="77777777" w:rsidR="004D3AD1" w:rsidRPr="00D95101" w:rsidRDefault="004D3AD1" w:rsidP="00D95101">
      <w:pPr>
        <w:pStyle w:val="Default"/>
        <w:rPr>
          <w:rFonts w:cs="Arial"/>
          <w:lang w:val="en-GB"/>
        </w:rPr>
      </w:pPr>
    </w:p>
    <w:p w14:paraId="383799CF" w14:textId="76FCBF08" w:rsidR="004D3AD1" w:rsidRPr="00D95101" w:rsidRDefault="00D95101" w:rsidP="00D95101">
      <w:pPr>
        <w:pStyle w:val="Default"/>
        <w:rPr>
          <w:rFonts w:cs="Arial"/>
          <w:b/>
          <w:bCs/>
          <w:lang w:val="en-GB"/>
        </w:rPr>
      </w:pPr>
      <w:r w:rsidRPr="00D95101">
        <w:rPr>
          <w:rFonts w:cs="Arial"/>
          <w:b/>
          <w:bCs/>
          <w:lang w:val="en-GB"/>
        </w:rPr>
        <w:t>Start date: September 202</w:t>
      </w:r>
      <w:r w:rsidR="004D3AD1" w:rsidRPr="004D3AD1">
        <w:rPr>
          <w:rFonts w:cs="Arial"/>
          <w:b/>
          <w:bCs/>
          <w:lang w:val="en-GB"/>
        </w:rPr>
        <w:t>5</w:t>
      </w:r>
    </w:p>
    <w:p w14:paraId="1285571F" w14:textId="5D03984B" w:rsidR="004D3AD1" w:rsidRPr="004D3AD1" w:rsidRDefault="00D95101" w:rsidP="00D95101">
      <w:pPr>
        <w:pStyle w:val="Default"/>
        <w:rPr>
          <w:rFonts w:cs="Arial"/>
          <w:b/>
          <w:bCs/>
          <w:lang w:val="en-GB"/>
        </w:rPr>
      </w:pPr>
      <w:r w:rsidRPr="00D95101">
        <w:rPr>
          <w:rFonts w:cs="Arial"/>
          <w:b/>
          <w:bCs/>
          <w:lang w:val="en-GB"/>
        </w:rPr>
        <w:t>End date:</w:t>
      </w:r>
      <w:r w:rsidR="004D3AD1" w:rsidRPr="004D3AD1">
        <w:rPr>
          <w:rFonts w:cs="Arial"/>
          <w:b/>
          <w:bCs/>
          <w:lang w:val="en-GB"/>
        </w:rPr>
        <w:t xml:space="preserve"> July 202</w:t>
      </w:r>
      <w:r w:rsidR="00824583">
        <w:rPr>
          <w:rFonts w:cs="Arial"/>
          <w:b/>
          <w:bCs/>
          <w:lang w:val="en-GB"/>
        </w:rPr>
        <w:t>8</w:t>
      </w:r>
    </w:p>
    <w:p w14:paraId="69EDDA42" w14:textId="77777777" w:rsidR="004D3AD1" w:rsidRDefault="004D3AD1" w:rsidP="00D95101">
      <w:pPr>
        <w:pStyle w:val="Default"/>
        <w:rPr>
          <w:rFonts w:cs="Arial"/>
          <w:lang w:val="en-GB"/>
        </w:rPr>
      </w:pPr>
    </w:p>
    <w:p w14:paraId="42D5010F" w14:textId="77777777" w:rsidR="004D3AD1" w:rsidRDefault="004D3AD1" w:rsidP="00D95101">
      <w:pPr>
        <w:pStyle w:val="Default"/>
        <w:rPr>
          <w:rFonts w:cs="Arial"/>
          <w:lang w:val="en-GB"/>
        </w:rPr>
      </w:pPr>
    </w:p>
    <w:p w14:paraId="247BE6A1" w14:textId="77777777" w:rsidR="004D3AD1" w:rsidRDefault="004D3AD1" w:rsidP="00D95101">
      <w:pPr>
        <w:pStyle w:val="Default"/>
        <w:rPr>
          <w:rFonts w:cs="Arial"/>
          <w:lang w:val="en-GB"/>
        </w:rPr>
      </w:pPr>
    </w:p>
    <w:p w14:paraId="2939A0AE" w14:textId="77777777" w:rsidR="00D95101" w:rsidRDefault="00D95101" w:rsidP="00557CC4">
      <w:pPr>
        <w:pStyle w:val="Default"/>
        <w:rPr>
          <w:rFonts w:cs="Arial"/>
          <w:color w:val="auto"/>
        </w:rPr>
      </w:pPr>
    </w:p>
    <w:p w14:paraId="0858020E" w14:textId="77777777" w:rsidR="00D95101" w:rsidRDefault="00D95101" w:rsidP="00557CC4">
      <w:pPr>
        <w:pStyle w:val="Default"/>
        <w:rPr>
          <w:rFonts w:cs="Arial"/>
          <w:color w:val="auto"/>
        </w:rPr>
      </w:pPr>
    </w:p>
    <w:p w14:paraId="25895D8E" w14:textId="77777777" w:rsidR="00D95101" w:rsidRDefault="00D95101" w:rsidP="00557CC4">
      <w:pPr>
        <w:pStyle w:val="Default"/>
        <w:rPr>
          <w:rFonts w:cs="Arial"/>
          <w:color w:val="auto"/>
        </w:rPr>
      </w:pPr>
    </w:p>
    <w:p w14:paraId="4C902D68" w14:textId="77777777" w:rsidR="00D95101" w:rsidRDefault="00D95101" w:rsidP="00557CC4">
      <w:pPr>
        <w:pStyle w:val="Default"/>
        <w:rPr>
          <w:rFonts w:cs="Arial"/>
          <w:color w:val="auto"/>
        </w:rPr>
      </w:pPr>
    </w:p>
    <w:p w14:paraId="50D1F13D" w14:textId="77777777" w:rsidR="00D95101" w:rsidRDefault="00D95101" w:rsidP="00557CC4">
      <w:pPr>
        <w:pStyle w:val="Default"/>
        <w:rPr>
          <w:rFonts w:cs="Arial"/>
          <w:color w:val="auto"/>
        </w:rPr>
      </w:pPr>
    </w:p>
    <w:p w14:paraId="7BC8AAE8" w14:textId="77777777" w:rsidR="00D95101" w:rsidRPr="009461B6" w:rsidRDefault="00D95101" w:rsidP="00557CC4">
      <w:pPr>
        <w:pStyle w:val="Default"/>
        <w:rPr>
          <w:rFonts w:cs="Arial"/>
          <w:color w:val="auto"/>
        </w:rPr>
      </w:pPr>
    </w:p>
    <w:p w14:paraId="47CFE381"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78C441CE"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3337B147"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529F9AA7"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31B4506F"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28A09247"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4F5D206B"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314BF6A2"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4A5EC3BC"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694681D9"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2DB1EA30"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3B06F361"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4BF80E48"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2FC6754B"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54908227"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4A635E05"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5A31A1F6" w14:textId="77777777" w:rsidR="00D95101" w:rsidRDefault="00D95101" w:rsidP="00D95101">
      <w:pPr>
        <w:pStyle w:val="BodyA"/>
        <w:tabs>
          <w:tab w:val="left" w:pos="2160"/>
          <w:tab w:val="left" w:pos="2880"/>
          <w:tab w:val="left" w:pos="3600"/>
          <w:tab w:val="left" w:pos="4320"/>
          <w:tab w:val="left" w:pos="5040"/>
          <w:tab w:val="left" w:pos="5760"/>
          <w:tab w:val="left" w:pos="6480"/>
          <w:tab w:val="left" w:pos="7200"/>
        </w:tabs>
        <w:spacing w:after="0" w:line="240" w:lineRule="auto"/>
        <w:ind w:left="2552"/>
        <w:rPr>
          <w:rFonts w:ascii="Arial" w:hAnsi="Arial"/>
          <w:sz w:val="24"/>
          <w:szCs w:val="24"/>
          <w:lang w:val="en-US"/>
        </w:rPr>
      </w:pPr>
    </w:p>
    <w:p w14:paraId="1C707DD4" w14:textId="77777777" w:rsidR="00557CC4" w:rsidRPr="00AA2F1D" w:rsidRDefault="00557CC4" w:rsidP="00557CC4">
      <w:pPr>
        <w:tabs>
          <w:tab w:val="num" w:pos="709"/>
          <w:tab w:val="left" w:pos="851"/>
        </w:tabs>
      </w:pPr>
    </w:p>
    <w:p w14:paraId="79629EEF" w14:textId="77777777" w:rsidR="007F6C0D" w:rsidRPr="00CF5B7E" w:rsidRDefault="007F6C0D" w:rsidP="00D6559D">
      <w:pPr>
        <w:rPr>
          <w:rFonts w:ascii="Gill Sans MT" w:hAnsi="Gill Sans MT" w:cs="Arial"/>
          <w:b/>
          <w:caps/>
        </w:rPr>
      </w:pPr>
    </w:p>
    <w:sectPr w:rsidR="007F6C0D" w:rsidRPr="00CF5B7E" w:rsidSect="00340CA0">
      <w:headerReference w:type="even" r:id="rId13"/>
      <w:headerReference w:type="default" r:id="rId14"/>
      <w:footerReference w:type="even" r:id="rId15"/>
      <w:footerReference w:type="default" r:id="rId16"/>
      <w:headerReference w:type="first" r:id="rId17"/>
      <w:footerReference w:type="first" r:id="rId18"/>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4427" w14:textId="77777777" w:rsidR="00E461D5" w:rsidRDefault="00E461D5">
      <w:r>
        <w:separator/>
      </w:r>
    </w:p>
  </w:endnote>
  <w:endnote w:type="continuationSeparator" w:id="0">
    <w:p w14:paraId="327C5D32" w14:textId="77777777" w:rsidR="00E461D5" w:rsidRDefault="00E4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A44F" w14:textId="77777777" w:rsidR="007F6C0D" w:rsidRDefault="007F6C0D" w:rsidP="00ED7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EF6835" w14:textId="77777777" w:rsidR="007F6C0D" w:rsidRDefault="007F6C0D" w:rsidP="008F75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232F" w14:textId="77777777" w:rsidR="007F6C0D" w:rsidRDefault="007F6C0D" w:rsidP="00ED7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41F3">
      <w:rPr>
        <w:rStyle w:val="PageNumber"/>
        <w:noProof/>
      </w:rPr>
      <w:t>3</w:t>
    </w:r>
    <w:r>
      <w:rPr>
        <w:rStyle w:val="PageNumber"/>
      </w:rPr>
      <w:fldChar w:fldCharType="end"/>
    </w:r>
  </w:p>
  <w:p w14:paraId="0D0882D1" w14:textId="77777777" w:rsidR="007F6C0D" w:rsidRDefault="007F6C0D" w:rsidP="008F75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EA1F" w14:textId="77777777" w:rsidR="007B41F3" w:rsidRDefault="007B4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4E7C" w14:textId="77777777" w:rsidR="00E461D5" w:rsidRDefault="00E461D5">
      <w:r>
        <w:separator/>
      </w:r>
    </w:p>
  </w:footnote>
  <w:footnote w:type="continuationSeparator" w:id="0">
    <w:p w14:paraId="54E26CB9" w14:textId="77777777" w:rsidR="00E461D5" w:rsidRDefault="00E46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872E" w14:textId="2023C230" w:rsidR="007B41F3" w:rsidRDefault="007B4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15E6" w14:textId="16DD79BE" w:rsidR="005B37D6" w:rsidRDefault="005B37D6">
    <w:pPr>
      <w:pStyle w:val="Header"/>
    </w:pPr>
    <w:r>
      <w:rPr>
        <w:noProof/>
        <w:lang w:eastAsia="en-GB"/>
      </w:rPr>
      <mc:AlternateContent>
        <mc:Choice Requires="wps">
          <w:drawing>
            <wp:anchor distT="0" distB="0" distL="114300" distR="114300" simplePos="0" relativeHeight="251659264" behindDoc="0" locked="0" layoutInCell="0" allowOverlap="1" wp14:anchorId="4941C43B" wp14:editId="7B11F634">
              <wp:simplePos x="0" y="0"/>
              <wp:positionH relativeFrom="page">
                <wp:posOffset>0</wp:posOffset>
              </wp:positionH>
              <wp:positionV relativeFrom="page">
                <wp:posOffset>190500</wp:posOffset>
              </wp:positionV>
              <wp:extent cx="7560945" cy="252095"/>
              <wp:effectExtent l="0" t="0" r="0" b="14605"/>
              <wp:wrapNone/>
              <wp:docPr id="1" name="MSIPCM14814857a2642000e7448024" descr="{&quot;HashCode&quot;:34928291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1F22DF" w14:textId="77777777" w:rsidR="005B37D6" w:rsidRPr="005B37D6" w:rsidRDefault="005B37D6" w:rsidP="005B37D6">
                          <w:pPr>
                            <w:rPr>
                              <w:rFonts w:ascii="Arial" w:hAnsi="Arial" w:cs="Arial"/>
                              <w:color w:val="000000"/>
                            </w:rPr>
                          </w:pPr>
                          <w:r w:rsidRPr="005B37D6">
                            <w:rPr>
                              <w:rFonts w:ascii="Arial" w:hAnsi="Arial" w:cs="Arial"/>
                              <w:color w:val="00000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941C43B" id="_x0000_t202" coordsize="21600,21600" o:spt="202" path="m,l,21600r21600,l21600,xe">
              <v:stroke joinstyle="miter"/>
              <v:path gradientshapeok="t" o:connecttype="rect"/>
            </v:shapetype>
            <v:shape id="MSIPCM14814857a2642000e7448024" o:spid="_x0000_s1026" type="#_x0000_t202" alt="{&quot;HashCode&quot;:349282919,&quot;Height&quot;:842.0,&quot;Width&quot;:595.0,&quot;Placement&quot;:&quot;Header&quot;,&quot;Index&quot;:&quot;Primary&quot;,&quot;Section&quot;:1,&quot;Top&quot;:0.0,&quot;Left&quot;:0.0}" style="position:absolute;margin-left:0;margin-top:15pt;width:595.35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" o:allowincell="f" filled="f" stroked="f" strokeweight=".5pt">
              <v:textbox inset="20pt,0,,0">
                <w:txbxContent>
                  <w:p w14:paraId="7B1F22DF" w14:textId="77777777" w:rsidR="005B37D6" w:rsidRPr="005B37D6" w:rsidRDefault="005B37D6" w:rsidP="005B37D6">
                    <w:pPr>
                      <w:rPr>
                        <w:rFonts w:ascii="Arial" w:hAnsi="Arial" w:cs="Arial"/>
                        <w:color w:val="000000"/>
                      </w:rPr>
                    </w:pPr>
                    <w:r w:rsidRPr="005B37D6">
                      <w:rPr>
                        <w:rFonts w:ascii="Arial" w:hAnsi="Arial" w:cs="Arial"/>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4283B" w14:textId="085AD82C" w:rsidR="007B41F3" w:rsidRDefault="007B4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ACF"/>
    <w:multiLevelType w:val="hybridMultilevel"/>
    <w:tmpl w:val="5FE6545C"/>
    <w:styleLink w:val="ImportedStyle17"/>
    <w:lvl w:ilvl="0" w:tplc="D5825CBC">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C0CBB2">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A4A8922">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679C44A4">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F343272">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2D69B36">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13C614CC">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FF2C51E">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142C356">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3106D9"/>
    <w:multiLevelType w:val="hybridMultilevel"/>
    <w:tmpl w:val="A3FC9E92"/>
    <w:styleLink w:val="ImportedStyle10"/>
    <w:lvl w:ilvl="0" w:tplc="C5F4A366">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05E3D90">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05C16AC">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1D1410A6">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C322000">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272913C">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383E05BC">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44EF74C">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A8AFA">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C967C0"/>
    <w:multiLevelType w:val="hybridMultilevel"/>
    <w:tmpl w:val="DA22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814E7"/>
    <w:multiLevelType w:val="hybridMultilevel"/>
    <w:tmpl w:val="8170341A"/>
    <w:lvl w:ilvl="0" w:tplc="02D63062">
      <w:start w:val="1"/>
      <w:numFmt w:val="bullet"/>
      <w:pStyle w:val="Bullet"/>
      <w:lvlText w:val=""/>
      <w:lvlJc w:val="left"/>
      <w:pPr>
        <w:tabs>
          <w:tab w:val="num" w:pos="1304"/>
        </w:tabs>
        <w:ind w:left="1304" w:hanging="453"/>
      </w:pPr>
      <w:rPr>
        <w:rFonts w:ascii="Symbol" w:hAnsi="Symbol" w:hint="default"/>
      </w:rPr>
    </w:lvl>
    <w:lvl w:ilvl="1" w:tplc="F9888D98">
      <w:start w:val="1"/>
      <w:numFmt w:val="bullet"/>
      <w:lvlText w:val=""/>
      <w:lvlJc w:val="left"/>
      <w:pPr>
        <w:tabs>
          <w:tab w:val="num" w:pos="1533"/>
        </w:tabs>
        <w:ind w:left="1533" w:hanging="45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A05424"/>
    <w:multiLevelType w:val="hybridMultilevel"/>
    <w:tmpl w:val="4BB6F4CA"/>
    <w:styleLink w:val="ImportedStyle7"/>
    <w:lvl w:ilvl="0" w:tplc="B502AE70">
      <w:start w:val="1"/>
      <w:numFmt w:val="lowerLetter"/>
      <w:lvlText w:val="%1."/>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AC6AA6">
      <w:start w:val="1"/>
      <w:numFmt w:val="lowerLetter"/>
      <w:lvlText w:val="%2."/>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742C3E">
      <w:start w:val="1"/>
      <w:numFmt w:val="lowerRoman"/>
      <w:lvlText w:val="%3."/>
      <w:lvlJc w:val="left"/>
      <w:pPr>
        <w:ind w:left="37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7805514">
      <w:start w:val="1"/>
      <w:numFmt w:val="decimal"/>
      <w:lvlText w:val="%4."/>
      <w:lvlJc w:val="left"/>
      <w:pPr>
        <w:ind w:left="4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EC9908">
      <w:start w:val="1"/>
      <w:numFmt w:val="lowerLetter"/>
      <w:lvlText w:val="%5."/>
      <w:lvlJc w:val="left"/>
      <w:pPr>
        <w:ind w:left="5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54206E">
      <w:start w:val="1"/>
      <w:numFmt w:val="lowerRoman"/>
      <w:lvlText w:val="%6."/>
      <w:lvlJc w:val="left"/>
      <w:pPr>
        <w:ind w:left="58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9914397E">
      <w:start w:val="1"/>
      <w:numFmt w:val="decimal"/>
      <w:lvlText w:val="%7."/>
      <w:lvlJc w:val="left"/>
      <w:pPr>
        <w:ind w:left="6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ACC2C2">
      <w:start w:val="1"/>
      <w:numFmt w:val="lowerLetter"/>
      <w:lvlText w:val="%8."/>
      <w:lvlJc w:val="left"/>
      <w:pPr>
        <w:ind w:left="7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7D8A772">
      <w:start w:val="1"/>
      <w:numFmt w:val="lowerRoman"/>
      <w:lvlText w:val="%9."/>
      <w:lvlJc w:val="left"/>
      <w:pPr>
        <w:ind w:left="80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3716ED"/>
    <w:multiLevelType w:val="hybridMultilevel"/>
    <w:tmpl w:val="4D122C76"/>
    <w:styleLink w:val="ImportedStyle13"/>
    <w:lvl w:ilvl="0" w:tplc="232CA31C">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3E42178">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86B232">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C5ACD2D8">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46788">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0CE46EE">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9560FA5A">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7563128">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196FE90">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B45467"/>
    <w:multiLevelType w:val="hybridMultilevel"/>
    <w:tmpl w:val="583689D2"/>
    <w:styleLink w:val="ImportedStyle100"/>
    <w:lvl w:ilvl="0" w:tplc="B3020AC0">
      <w:start w:val="1"/>
      <w:numFmt w:val="bullet"/>
      <w:lvlText w:val="•"/>
      <w:lvlJc w:val="left"/>
      <w:pPr>
        <w:ind w:left="319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8A4C05A">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B08DB92">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428F454">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966F328">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7E0EC10">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686650A">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AF64B2E">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7AA251A">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E86006"/>
    <w:multiLevelType w:val="multilevel"/>
    <w:tmpl w:val="E0A0FE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C151392"/>
    <w:multiLevelType w:val="multilevel"/>
    <w:tmpl w:val="F9AC06CE"/>
    <w:lvl w:ilvl="0">
      <w:start w:val="4"/>
      <w:numFmt w:val="decimal"/>
      <w:pStyle w:val="Heading1"/>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6C504B"/>
    <w:multiLevelType w:val="hybridMultilevel"/>
    <w:tmpl w:val="060AF780"/>
    <w:styleLink w:val="Bullets"/>
    <w:lvl w:ilvl="0" w:tplc="93605F20">
      <w:start w:val="1"/>
      <w:numFmt w:val="bullet"/>
      <w:lvlText w:val="•"/>
      <w:lvlJc w:val="left"/>
      <w:pPr>
        <w:ind w:left="18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78AB188">
      <w:start w:val="1"/>
      <w:numFmt w:val="bullet"/>
      <w:lvlText w:val="•"/>
      <w:lvlJc w:val="left"/>
      <w:pPr>
        <w:ind w:left="19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238E944">
      <w:start w:val="1"/>
      <w:numFmt w:val="bullet"/>
      <w:lvlText w:val="•"/>
      <w:lvlJc w:val="left"/>
      <w:pPr>
        <w:ind w:left="25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6A420D4">
      <w:start w:val="1"/>
      <w:numFmt w:val="bullet"/>
      <w:lvlText w:val="•"/>
      <w:lvlJc w:val="left"/>
      <w:pPr>
        <w:ind w:left="31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D3C3160">
      <w:start w:val="1"/>
      <w:numFmt w:val="bullet"/>
      <w:lvlText w:val="•"/>
      <w:lvlJc w:val="left"/>
      <w:pPr>
        <w:ind w:left="37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9106C76">
      <w:start w:val="1"/>
      <w:numFmt w:val="bullet"/>
      <w:lvlText w:val="•"/>
      <w:lvlJc w:val="left"/>
      <w:pPr>
        <w:ind w:left="43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67E617A">
      <w:start w:val="1"/>
      <w:numFmt w:val="bullet"/>
      <w:lvlText w:val="•"/>
      <w:lvlJc w:val="left"/>
      <w:pPr>
        <w:ind w:left="49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E92E2F0C">
      <w:start w:val="1"/>
      <w:numFmt w:val="bullet"/>
      <w:lvlText w:val="•"/>
      <w:lvlJc w:val="left"/>
      <w:pPr>
        <w:ind w:left="55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208940A">
      <w:start w:val="1"/>
      <w:numFmt w:val="bullet"/>
      <w:lvlText w:val="•"/>
      <w:lvlJc w:val="left"/>
      <w:pPr>
        <w:ind w:left="6108"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8712C36"/>
    <w:multiLevelType w:val="hybridMultilevel"/>
    <w:tmpl w:val="8EB074EA"/>
    <w:styleLink w:val="ImportedStyle15"/>
    <w:lvl w:ilvl="0" w:tplc="9064F0E2">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044A8C">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0A5B8E">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B58C3FCA">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74277F2">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D8E5C2E">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E20EF01A">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B8C6D4">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78C903E">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447AD5"/>
    <w:multiLevelType w:val="hybridMultilevel"/>
    <w:tmpl w:val="391434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8B25534"/>
    <w:multiLevelType w:val="hybridMultilevel"/>
    <w:tmpl w:val="E9FE5D70"/>
    <w:styleLink w:val="ImportedStyle19"/>
    <w:lvl w:ilvl="0" w:tplc="22DCC412">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634B8C6">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962C25E">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0DF82424">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0CA993E">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DF83A06">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628ADD32">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D5AE280">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EBC94">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C66725"/>
    <w:multiLevelType w:val="hybridMultilevel"/>
    <w:tmpl w:val="97040CA0"/>
    <w:styleLink w:val="ImportedStyle9"/>
    <w:lvl w:ilvl="0" w:tplc="C98A27B6">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82E4E9E">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5DCDBD2">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BF0E05B8">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E3CA860">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E1C8EA0">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04DCBA9E">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8F6A4E6">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370AA52">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39A20BD"/>
    <w:multiLevelType w:val="hybridMultilevel"/>
    <w:tmpl w:val="4106FAB6"/>
    <w:styleLink w:val="ImportedStyle6"/>
    <w:lvl w:ilvl="0" w:tplc="D856F4B0">
      <w:start w:val="1"/>
      <w:numFmt w:val="lowerLetter"/>
      <w:lvlText w:val="%1."/>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0DEFCE0">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1FE3EEE">
      <w:start w:val="1"/>
      <w:numFmt w:val="lowerLetter"/>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FDC0214">
      <w:start w:val="1"/>
      <w:numFmt w:val="lowerLetter"/>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B081534">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E2EE6BC4">
      <w:start w:val="1"/>
      <w:numFmt w:val="lowerLetter"/>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D0418C8">
      <w:start w:val="1"/>
      <w:numFmt w:val="lowerLetter"/>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0CA309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FA6C7A0">
      <w:start w:val="1"/>
      <w:numFmt w:val="lowerLetter"/>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48BD3BF1"/>
    <w:multiLevelType w:val="hybridMultilevel"/>
    <w:tmpl w:val="A676A2E0"/>
    <w:styleLink w:val="ImportedStyle12"/>
    <w:lvl w:ilvl="0" w:tplc="D776559E">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5B4E960">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8A63718">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151AF598">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42E70E">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3C28CE">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DB8077EA">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AF24F5C">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DD8143A">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14C2805"/>
    <w:multiLevelType w:val="hybridMultilevel"/>
    <w:tmpl w:val="EB40A45A"/>
    <w:styleLink w:val="ImportedStyle14"/>
    <w:lvl w:ilvl="0" w:tplc="7B42041E">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3E22498">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E72C43C">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DC74042E">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0E4D206">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98CA8F2">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D450C35E">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F3E09C4">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B26EFC6">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5BC498D"/>
    <w:multiLevelType w:val="hybridMultilevel"/>
    <w:tmpl w:val="A50C5012"/>
    <w:lvl w:ilvl="0" w:tplc="57D4EF8C">
      <w:start w:val="1"/>
      <w:numFmt w:val="upperLetter"/>
      <w:lvlText w:val="(%1)"/>
      <w:lvlJc w:val="left"/>
      <w:pPr>
        <w:ind w:left="720" w:hanging="360"/>
      </w:pPr>
      <w:rPr>
        <w:rFonts w:ascii="Arial" w:eastAsia="Arial" w:hAnsi="Arial" w:cs="Arial" w:hint="default"/>
        <w:b w:val="0"/>
        <w:bCs w:val="0"/>
        <w:i w:val="0"/>
        <w:iCs w:val="0"/>
        <w:spacing w:val="-1"/>
        <w:w w:val="100"/>
        <w:sz w:val="22"/>
        <w:szCs w:val="22"/>
        <w:lang w:val="en-GB"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D1323B"/>
    <w:multiLevelType w:val="hybridMultilevel"/>
    <w:tmpl w:val="81C62898"/>
    <w:styleLink w:val="ImportedStyle11"/>
    <w:lvl w:ilvl="0" w:tplc="D6D8CFA0">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C7C5838">
      <w:start w:val="1"/>
      <w:numFmt w:val="lowerLetter"/>
      <w:lvlText w:val="%2."/>
      <w:lvlJc w:val="left"/>
      <w:pPr>
        <w:ind w:left="341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523E4C">
      <w:start w:val="1"/>
      <w:numFmt w:val="lowerRoman"/>
      <w:lvlText w:val="%3."/>
      <w:lvlJc w:val="left"/>
      <w:pPr>
        <w:ind w:left="413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40902D00">
      <w:start w:val="1"/>
      <w:numFmt w:val="decimal"/>
      <w:lvlText w:val="%4."/>
      <w:lvlJc w:val="left"/>
      <w:pPr>
        <w:ind w:left="485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42817E0">
      <w:start w:val="1"/>
      <w:numFmt w:val="lowerLetter"/>
      <w:lvlText w:val="%5."/>
      <w:lvlJc w:val="left"/>
      <w:pPr>
        <w:ind w:left="557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7681354">
      <w:start w:val="1"/>
      <w:numFmt w:val="lowerRoman"/>
      <w:lvlText w:val="%6."/>
      <w:lvlJc w:val="left"/>
      <w:pPr>
        <w:ind w:left="629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E972368A">
      <w:start w:val="1"/>
      <w:numFmt w:val="decimal"/>
      <w:lvlText w:val="%7."/>
      <w:lvlJc w:val="left"/>
      <w:pPr>
        <w:ind w:left="701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336C9C2">
      <w:start w:val="1"/>
      <w:numFmt w:val="lowerLetter"/>
      <w:lvlText w:val="%8."/>
      <w:lvlJc w:val="left"/>
      <w:pPr>
        <w:ind w:left="773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15AC6CA">
      <w:start w:val="1"/>
      <w:numFmt w:val="lowerRoman"/>
      <w:lvlText w:val="%9."/>
      <w:lvlJc w:val="left"/>
      <w:pPr>
        <w:ind w:left="845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7F55D81"/>
    <w:multiLevelType w:val="hybridMultilevel"/>
    <w:tmpl w:val="C2F25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7A7576"/>
    <w:multiLevelType w:val="hybridMultilevel"/>
    <w:tmpl w:val="1264D070"/>
    <w:styleLink w:val="ImportedStyle16"/>
    <w:lvl w:ilvl="0" w:tplc="E4AE8938">
      <w:start w:val="1"/>
      <w:numFmt w:val="lowerLetter"/>
      <w:lvlText w:val="%1)"/>
      <w:lvlJc w:val="left"/>
      <w:pPr>
        <w:ind w:left="2694"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CE051EC">
      <w:start w:val="1"/>
      <w:numFmt w:val="lowerLetter"/>
      <w:lvlText w:val="%2."/>
      <w:lvlJc w:val="left"/>
      <w:pPr>
        <w:ind w:left="3054"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30ACB46">
      <w:start w:val="1"/>
      <w:numFmt w:val="lowerRoman"/>
      <w:lvlText w:val="%3."/>
      <w:lvlJc w:val="left"/>
      <w:pPr>
        <w:ind w:left="3774" w:hanging="379"/>
      </w:pPr>
      <w:rPr>
        <w:rFonts w:hAnsi="Arial Unicode MS"/>
        <w:caps w:val="0"/>
        <w:smallCaps w:val="0"/>
        <w:strike w:val="0"/>
        <w:dstrike w:val="0"/>
        <w:outline w:val="0"/>
        <w:emboss w:val="0"/>
        <w:imprint w:val="0"/>
        <w:spacing w:val="0"/>
        <w:w w:val="100"/>
        <w:kern w:val="0"/>
        <w:position w:val="0"/>
        <w:highlight w:val="none"/>
        <w:vertAlign w:val="baseline"/>
      </w:rPr>
    </w:lvl>
    <w:lvl w:ilvl="3" w:tplc="CBE0EB24">
      <w:start w:val="1"/>
      <w:numFmt w:val="decimal"/>
      <w:lvlText w:val="%4."/>
      <w:lvlJc w:val="left"/>
      <w:pPr>
        <w:ind w:left="4494"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624B2AE">
      <w:start w:val="1"/>
      <w:numFmt w:val="lowerLetter"/>
      <w:lvlText w:val="%5."/>
      <w:lvlJc w:val="left"/>
      <w:pPr>
        <w:ind w:left="5214"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2B2B8BA">
      <w:start w:val="1"/>
      <w:numFmt w:val="lowerRoman"/>
      <w:lvlText w:val="%6."/>
      <w:lvlJc w:val="left"/>
      <w:pPr>
        <w:ind w:left="5934" w:hanging="379"/>
      </w:pPr>
      <w:rPr>
        <w:rFonts w:hAnsi="Arial Unicode MS"/>
        <w:caps w:val="0"/>
        <w:smallCaps w:val="0"/>
        <w:strike w:val="0"/>
        <w:dstrike w:val="0"/>
        <w:outline w:val="0"/>
        <w:emboss w:val="0"/>
        <w:imprint w:val="0"/>
        <w:spacing w:val="0"/>
        <w:w w:val="100"/>
        <w:kern w:val="0"/>
        <w:position w:val="0"/>
        <w:highlight w:val="none"/>
        <w:vertAlign w:val="baseline"/>
      </w:rPr>
    </w:lvl>
    <w:lvl w:ilvl="6" w:tplc="570E353A">
      <w:start w:val="1"/>
      <w:numFmt w:val="decimal"/>
      <w:lvlText w:val="%7."/>
      <w:lvlJc w:val="left"/>
      <w:pPr>
        <w:ind w:left="6654"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2F28CFC">
      <w:start w:val="1"/>
      <w:numFmt w:val="lowerLetter"/>
      <w:lvlText w:val="%8."/>
      <w:lvlJc w:val="left"/>
      <w:pPr>
        <w:ind w:left="7374"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F45F3C">
      <w:start w:val="1"/>
      <w:numFmt w:val="lowerRoman"/>
      <w:lvlText w:val="%9."/>
      <w:lvlJc w:val="left"/>
      <w:pPr>
        <w:ind w:left="8094" w:hanging="3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2200E9C"/>
    <w:multiLevelType w:val="hybridMultilevel"/>
    <w:tmpl w:val="756E9204"/>
    <w:styleLink w:val="ImportedStyle8"/>
    <w:lvl w:ilvl="0" w:tplc="3064DED2">
      <w:start w:val="1"/>
      <w:numFmt w:val="lowerLetter"/>
      <w:lvlText w:val="%1."/>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71A0">
      <w:start w:val="1"/>
      <w:numFmt w:val="lowerLetter"/>
      <w:lvlText w:val="%2."/>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C02A59A">
      <w:start w:val="1"/>
      <w:numFmt w:val="lowerRoman"/>
      <w:lvlText w:val="%3."/>
      <w:lvlJc w:val="left"/>
      <w:pPr>
        <w:ind w:left="372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14CCB26">
      <w:start w:val="1"/>
      <w:numFmt w:val="decimal"/>
      <w:lvlText w:val="%4."/>
      <w:lvlJc w:val="left"/>
      <w:pPr>
        <w:ind w:left="4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7C4A5A">
      <w:start w:val="1"/>
      <w:numFmt w:val="lowerLetter"/>
      <w:lvlText w:val="%5."/>
      <w:lvlJc w:val="left"/>
      <w:pPr>
        <w:ind w:left="5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A5A58B0">
      <w:start w:val="1"/>
      <w:numFmt w:val="lowerRoman"/>
      <w:lvlText w:val="%6."/>
      <w:lvlJc w:val="left"/>
      <w:pPr>
        <w:ind w:left="588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BC6811C">
      <w:start w:val="1"/>
      <w:numFmt w:val="decimal"/>
      <w:lvlText w:val="%7."/>
      <w:lvlJc w:val="left"/>
      <w:pPr>
        <w:ind w:left="66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56CB34">
      <w:start w:val="1"/>
      <w:numFmt w:val="lowerLetter"/>
      <w:lvlText w:val="%8."/>
      <w:lvlJc w:val="left"/>
      <w:pPr>
        <w:ind w:left="73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825732">
      <w:start w:val="1"/>
      <w:numFmt w:val="lowerRoman"/>
      <w:lvlText w:val="%9."/>
      <w:lvlJc w:val="left"/>
      <w:pPr>
        <w:ind w:left="804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3BE2267"/>
    <w:multiLevelType w:val="multilevel"/>
    <w:tmpl w:val="0D4C97D2"/>
    <w:styleLink w:val="ImportedStyle3"/>
    <w:lvl w:ilvl="0">
      <w:start w:val="1"/>
      <w:numFmt w:val="decimal"/>
      <w:lvlText w:val="%1."/>
      <w:lvlJc w:val="left"/>
      <w:pPr>
        <w:tabs>
          <w:tab w:val="left" w:pos="993"/>
          <w:tab w:val="left" w:pos="2160"/>
          <w:tab w:val="left" w:pos="2880"/>
          <w:tab w:val="left" w:pos="3600"/>
          <w:tab w:val="left" w:pos="4320"/>
          <w:tab w:val="left" w:pos="5040"/>
          <w:tab w:val="left" w:pos="5760"/>
          <w:tab w:val="left" w:pos="6480"/>
          <w:tab w:val="left" w:pos="7200"/>
        </w:tabs>
        <w:ind w:left="513" w:hanging="30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993"/>
          <w:tab w:val="left" w:pos="2160"/>
          <w:tab w:val="left" w:pos="2880"/>
          <w:tab w:val="left" w:pos="3600"/>
          <w:tab w:val="left" w:pos="4320"/>
          <w:tab w:val="left" w:pos="5040"/>
          <w:tab w:val="left" w:pos="5760"/>
          <w:tab w:val="left" w:pos="6480"/>
          <w:tab w:val="left" w:pos="7200"/>
        </w:tabs>
        <w:ind w:left="1421"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1.%2.%3."/>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993"/>
          <w:tab w:val="left" w:pos="2160"/>
          <w:tab w:val="left" w:pos="2880"/>
          <w:tab w:val="left" w:pos="3600"/>
          <w:tab w:val="left" w:pos="4320"/>
          <w:tab w:val="left" w:pos="5040"/>
          <w:tab w:val="left" w:pos="5760"/>
          <w:tab w:val="left" w:pos="6480"/>
          <w:tab w:val="left" w:pos="7200"/>
        </w:tabs>
        <w:ind w:left="930" w:hanging="15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8A52E11"/>
    <w:multiLevelType w:val="multilevel"/>
    <w:tmpl w:val="E6C8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889129">
    <w:abstractNumId w:val="8"/>
  </w:num>
  <w:num w:numId="2" w16cid:durableId="1265844085">
    <w:abstractNumId w:val="3"/>
  </w:num>
  <w:num w:numId="3" w16cid:durableId="1688365827">
    <w:abstractNumId w:val="7"/>
  </w:num>
  <w:num w:numId="4" w16cid:durableId="1544519143">
    <w:abstractNumId w:val="22"/>
  </w:num>
  <w:num w:numId="5" w16cid:durableId="1661276917">
    <w:abstractNumId w:val="14"/>
  </w:num>
  <w:num w:numId="6" w16cid:durableId="1032877149">
    <w:abstractNumId w:val="4"/>
  </w:num>
  <w:num w:numId="7" w16cid:durableId="724066149">
    <w:abstractNumId w:val="6"/>
  </w:num>
  <w:num w:numId="8" w16cid:durableId="2031102446">
    <w:abstractNumId w:val="21"/>
  </w:num>
  <w:num w:numId="9" w16cid:durableId="1003510482">
    <w:abstractNumId w:val="13"/>
  </w:num>
  <w:num w:numId="10" w16cid:durableId="1841193764">
    <w:abstractNumId w:val="1"/>
  </w:num>
  <w:num w:numId="11" w16cid:durableId="1250309362">
    <w:abstractNumId w:val="18"/>
  </w:num>
  <w:num w:numId="12" w16cid:durableId="1865555927">
    <w:abstractNumId w:val="15"/>
  </w:num>
  <w:num w:numId="13" w16cid:durableId="418721467">
    <w:abstractNumId w:val="5"/>
  </w:num>
  <w:num w:numId="14" w16cid:durableId="578976942">
    <w:abstractNumId w:val="16"/>
  </w:num>
  <w:num w:numId="15" w16cid:durableId="1131246227">
    <w:abstractNumId w:val="10"/>
  </w:num>
  <w:num w:numId="16" w16cid:durableId="192041932">
    <w:abstractNumId w:val="20"/>
  </w:num>
  <w:num w:numId="17" w16cid:durableId="1545633403">
    <w:abstractNumId w:val="0"/>
  </w:num>
  <w:num w:numId="18" w16cid:durableId="964653172">
    <w:abstractNumId w:val="9"/>
  </w:num>
  <w:num w:numId="19" w16cid:durableId="1055934363">
    <w:abstractNumId w:val="12"/>
  </w:num>
  <w:num w:numId="20" w16cid:durableId="1669140342">
    <w:abstractNumId w:val="23"/>
  </w:num>
  <w:num w:numId="21" w16cid:durableId="135420326">
    <w:abstractNumId w:val="11"/>
  </w:num>
  <w:num w:numId="22" w16cid:durableId="1786730233">
    <w:abstractNumId w:val="17"/>
  </w:num>
  <w:num w:numId="23" w16cid:durableId="408314205">
    <w:abstractNumId w:val="2"/>
  </w:num>
  <w:num w:numId="24" w16cid:durableId="1860199159">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A68"/>
    <w:rsid w:val="00010334"/>
    <w:rsid w:val="0001160D"/>
    <w:rsid w:val="00016ED0"/>
    <w:rsid w:val="00022A67"/>
    <w:rsid w:val="000326BE"/>
    <w:rsid w:val="000327B5"/>
    <w:rsid w:val="0003563D"/>
    <w:rsid w:val="00036D9E"/>
    <w:rsid w:val="00042834"/>
    <w:rsid w:val="00043BA8"/>
    <w:rsid w:val="00070A38"/>
    <w:rsid w:val="0008253C"/>
    <w:rsid w:val="000926B8"/>
    <w:rsid w:val="00092F04"/>
    <w:rsid w:val="000A1C77"/>
    <w:rsid w:val="000C57D2"/>
    <w:rsid w:val="000D254C"/>
    <w:rsid w:val="000D4FF2"/>
    <w:rsid w:val="000D59EF"/>
    <w:rsid w:val="000D700E"/>
    <w:rsid w:val="000E35FF"/>
    <w:rsid w:val="000F7B1A"/>
    <w:rsid w:val="001045A9"/>
    <w:rsid w:val="00137DAA"/>
    <w:rsid w:val="00143A2C"/>
    <w:rsid w:val="00162BE5"/>
    <w:rsid w:val="00163707"/>
    <w:rsid w:val="00165A6C"/>
    <w:rsid w:val="00177A3D"/>
    <w:rsid w:val="00197B14"/>
    <w:rsid w:val="001B0C8F"/>
    <w:rsid w:val="001D4918"/>
    <w:rsid w:val="001E6D27"/>
    <w:rsid w:val="0022112C"/>
    <w:rsid w:val="00231380"/>
    <w:rsid w:val="00233508"/>
    <w:rsid w:val="002361A9"/>
    <w:rsid w:val="0024200D"/>
    <w:rsid w:val="00251BE0"/>
    <w:rsid w:val="002646B0"/>
    <w:rsid w:val="002733C8"/>
    <w:rsid w:val="00283113"/>
    <w:rsid w:val="00292944"/>
    <w:rsid w:val="0029739F"/>
    <w:rsid w:val="002A6B78"/>
    <w:rsid w:val="002C1723"/>
    <w:rsid w:val="002C2F1B"/>
    <w:rsid w:val="002C47EA"/>
    <w:rsid w:val="002D4C0D"/>
    <w:rsid w:val="002E53B3"/>
    <w:rsid w:val="00306D60"/>
    <w:rsid w:val="003100D6"/>
    <w:rsid w:val="003122C3"/>
    <w:rsid w:val="00340CA0"/>
    <w:rsid w:val="003423D3"/>
    <w:rsid w:val="00367F94"/>
    <w:rsid w:val="00370A78"/>
    <w:rsid w:val="0039044C"/>
    <w:rsid w:val="00396D02"/>
    <w:rsid w:val="003B0E5A"/>
    <w:rsid w:val="003B54F0"/>
    <w:rsid w:val="003D0C78"/>
    <w:rsid w:val="003D349E"/>
    <w:rsid w:val="003D3F5E"/>
    <w:rsid w:val="003D4DDF"/>
    <w:rsid w:val="003D66D5"/>
    <w:rsid w:val="003E2E5F"/>
    <w:rsid w:val="003F25F2"/>
    <w:rsid w:val="00414982"/>
    <w:rsid w:val="004232B7"/>
    <w:rsid w:val="00453FB8"/>
    <w:rsid w:val="004A4A9F"/>
    <w:rsid w:val="004B5E4F"/>
    <w:rsid w:val="004D3AD1"/>
    <w:rsid w:val="004E6DF7"/>
    <w:rsid w:val="004F4565"/>
    <w:rsid w:val="005015D8"/>
    <w:rsid w:val="00504112"/>
    <w:rsid w:val="00514D5B"/>
    <w:rsid w:val="00516C5B"/>
    <w:rsid w:val="0052264F"/>
    <w:rsid w:val="00531DCF"/>
    <w:rsid w:val="00532F50"/>
    <w:rsid w:val="005429FC"/>
    <w:rsid w:val="005431AA"/>
    <w:rsid w:val="005502E2"/>
    <w:rsid w:val="00557CC4"/>
    <w:rsid w:val="005751CA"/>
    <w:rsid w:val="005933B0"/>
    <w:rsid w:val="005B37D6"/>
    <w:rsid w:val="005C244A"/>
    <w:rsid w:val="005C5F7C"/>
    <w:rsid w:val="005C6D43"/>
    <w:rsid w:val="005D285B"/>
    <w:rsid w:val="005E4576"/>
    <w:rsid w:val="00607579"/>
    <w:rsid w:val="0060793F"/>
    <w:rsid w:val="00617FBB"/>
    <w:rsid w:val="00631F92"/>
    <w:rsid w:val="00632D00"/>
    <w:rsid w:val="0064201C"/>
    <w:rsid w:val="006819D0"/>
    <w:rsid w:val="00691A84"/>
    <w:rsid w:val="006E0652"/>
    <w:rsid w:val="006E1ADE"/>
    <w:rsid w:val="006E655A"/>
    <w:rsid w:val="00715938"/>
    <w:rsid w:val="00776F44"/>
    <w:rsid w:val="00784A04"/>
    <w:rsid w:val="00786C8D"/>
    <w:rsid w:val="007B41F3"/>
    <w:rsid w:val="007C36BC"/>
    <w:rsid w:val="007D1081"/>
    <w:rsid w:val="007E3F5A"/>
    <w:rsid w:val="007F184D"/>
    <w:rsid w:val="007F6C0D"/>
    <w:rsid w:val="00822DFC"/>
    <w:rsid w:val="00824583"/>
    <w:rsid w:val="008638B3"/>
    <w:rsid w:val="00877F30"/>
    <w:rsid w:val="008B1953"/>
    <w:rsid w:val="008C18A3"/>
    <w:rsid w:val="008E3FC6"/>
    <w:rsid w:val="008F2B0B"/>
    <w:rsid w:val="008F75F1"/>
    <w:rsid w:val="00916682"/>
    <w:rsid w:val="009316DE"/>
    <w:rsid w:val="00940485"/>
    <w:rsid w:val="00971AF7"/>
    <w:rsid w:val="009810C2"/>
    <w:rsid w:val="00992FBB"/>
    <w:rsid w:val="009A67AC"/>
    <w:rsid w:val="009C3A0F"/>
    <w:rsid w:val="009C5C35"/>
    <w:rsid w:val="009D322C"/>
    <w:rsid w:val="009D7AD6"/>
    <w:rsid w:val="009E0CAB"/>
    <w:rsid w:val="00A012D1"/>
    <w:rsid w:val="00A047C2"/>
    <w:rsid w:val="00A1033A"/>
    <w:rsid w:val="00A23227"/>
    <w:rsid w:val="00A43658"/>
    <w:rsid w:val="00A47846"/>
    <w:rsid w:val="00A478E8"/>
    <w:rsid w:val="00A707D0"/>
    <w:rsid w:val="00AD691B"/>
    <w:rsid w:val="00AE4C81"/>
    <w:rsid w:val="00B01E51"/>
    <w:rsid w:val="00B20D37"/>
    <w:rsid w:val="00B244EA"/>
    <w:rsid w:val="00B464C5"/>
    <w:rsid w:val="00B8421A"/>
    <w:rsid w:val="00B960FC"/>
    <w:rsid w:val="00BE415B"/>
    <w:rsid w:val="00BE5695"/>
    <w:rsid w:val="00C11E12"/>
    <w:rsid w:val="00C34A82"/>
    <w:rsid w:val="00C6111B"/>
    <w:rsid w:val="00CB1467"/>
    <w:rsid w:val="00CC3295"/>
    <w:rsid w:val="00CC7C93"/>
    <w:rsid w:val="00CE17DE"/>
    <w:rsid w:val="00D17B74"/>
    <w:rsid w:val="00D462CE"/>
    <w:rsid w:val="00D469E8"/>
    <w:rsid w:val="00D516CD"/>
    <w:rsid w:val="00D6398C"/>
    <w:rsid w:val="00D6559D"/>
    <w:rsid w:val="00D70251"/>
    <w:rsid w:val="00D7109B"/>
    <w:rsid w:val="00D72CCA"/>
    <w:rsid w:val="00D735AD"/>
    <w:rsid w:val="00D90353"/>
    <w:rsid w:val="00D937CB"/>
    <w:rsid w:val="00D95101"/>
    <w:rsid w:val="00DB3948"/>
    <w:rsid w:val="00DF1084"/>
    <w:rsid w:val="00E31EC0"/>
    <w:rsid w:val="00E461D5"/>
    <w:rsid w:val="00E537A4"/>
    <w:rsid w:val="00E543DA"/>
    <w:rsid w:val="00E65A68"/>
    <w:rsid w:val="00EA357A"/>
    <w:rsid w:val="00EB2365"/>
    <w:rsid w:val="00ED39AC"/>
    <w:rsid w:val="00ED4F4B"/>
    <w:rsid w:val="00ED7CBD"/>
    <w:rsid w:val="00EE5853"/>
    <w:rsid w:val="00EF707E"/>
    <w:rsid w:val="00F11411"/>
    <w:rsid w:val="00F115D9"/>
    <w:rsid w:val="00F31703"/>
    <w:rsid w:val="00F35F61"/>
    <w:rsid w:val="00F46341"/>
    <w:rsid w:val="00F56DDD"/>
    <w:rsid w:val="00F72922"/>
    <w:rsid w:val="00F74F9D"/>
    <w:rsid w:val="00FC096D"/>
    <w:rsid w:val="00FF3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0F96D"/>
  <w15:docId w15:val="{537DDE6C-407E-4548-84A3-00E9CD39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Section,Section Heading,Lev 1,Numbered - 1,CBC Heading 1,h1,Heading,H1,H11,H12,H111,H13,H112,H14,H113,H15,H114,H16,H115,H17,H116,H18,H117,H19,H118,H110,H119,H120,H1110,H121,H1111,H131,H1121,H141,H1131,H151,H1141,H161,H1151,R1,Main Heading"/>
    <w:basedOn w:val="Normal"/>
    <w:next w:val="Normal"/>
    <w:link w:val="Heading1Char"/>
    <w:qFormat/>
    <w:rsid w:val="007D1081"/>
    <w:pPr>
      <w:keepNext/>
      <w:numPr>
        <w:numId w:val="1"/>
      </w:numPr>
      <w:spacing w:before="120"/>
      <w:outlineLvl w:val="0"/>
    </w:pPr>
    <w:rPr>
      <w:rFonts w:ascii="Gill Sans MT" w:hAnsi="Gill Sans MT" w:cs="Arial"/>
      <w:b/>
      <w:bCs/>
      <w:caps/>
      <w:kern w:val="32"/>
      <w:sz w:val="28"/>
      <w:szCs w:val="32"/>
    </w:rPr>
  </w:style>
  <w:style w:type="paragraph" w:styleId="Heading2">
    <w:name w:val="heading 2"/>
    <w:basedOn w:val="Normal"/>
    <w:next w:val="Normal"/>
    <w:link w:val="Heading2Char"/>
    <w:semiHidden/>
    <w:unhideWhenUsed/>
    <w:qFormat/>
    <w:rsid w:val="008F2B0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95101"/>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340CA0"/>
    <w:pPr>
      <w:tabs>
        <w:tab w:val="num" w:pos="1008"/>
      </w:tabs>
      <w:spacing w:before="240" w:after="60"/>
      <w:ind w:left="1008" w:hanging="1008"/>
      <w:outlineLvl w:val="4"/>
    </w:pPr>
    <w:rPr>
      <w:rFonts w:ascii="Gill Sans MT" w:hAnsi="Gill Sans MT"/>
      <w:b/>
      <w:bCs/>
      <w:i/>
      <w:iCs/>
      <w:sz w:val="26"/>
      <w:szCs w:val="26"/>
      <w:lang w:eastAsia="en-GB"/>
    </w:rPr>
  </w:style>
  <w:style w:type="paragraph" w:styleId="Heading6">
    <w:name w:val="heading 6"/>
    <w:basedOn w:val="Normal"/>
    <w:next w:val="Normal"/>
    <w:link w:val="Heading6Char"/>
    <w:qFormat/>
    <w:rsid w:val="00340CA0"/>
    <w:pPr>
      <w:tabs>
        <w:tab w:val="num" w:pos="1152"/>
      </w:tabs>
      <w:spacing w:before="240" w:after="60"/>
      <w:ind w:left="1152" w:hanging="1152"/>
      <w:outlineLvl w:val="5"/>
    </w:pPr>
    <w:rPr>
      <w:b/>
      <w:bCs/>
      <w:szCs w:val="22"/>
      <w:lang w:eastAsia="en-GB"/>
    </w:rPr>
  </w:style>
  <w:style w:type="paragraph" w:styleId="Heading7">
    <w:name w:val="heading 7"/>
    <w:basedOn w:val="Normal"/>
    <w:next w:val="Normal"/>
    <w:link w:val="Heading7Char"/>
    <w:qFormat/>
    <w:rsid w:val="00340CA0"/>
    <w:pPr>
      <w:tabs>
        <w:tab w:val="num" w:pos="1296"/>
      </w:tabs>
      <w:spacing w:before="240" w:after="60"/>
      <w:ind w:left="1296" w:hanging="1296"/>
      <w:outlineLvl w:val="6"/>
    </w:pPr>
    <w:rPr>
      <w:lang w:eastAsia="en-GB"/>
    </w:rPr>
  </w:style>
  <w:style w:type="paragraph" w:styleId="Heading8">
    <w:name w:val="heading 8"/>
    <w:basedOn w:val="Normal"/>
    <w:next w:val="Normal"/>
    <w:link w:val="Heading8Char"/>
    <w:qFormat/>
    <w:rsid w:val="00340CA0"/>
    <w:pPr>
      <w:tabs>
        <w:tab w:val="num" w:pos="1440"/>
      </w:tabs>
      <w:spacing w:before="240" w:after="60"/>
      <w:ind w:left="1440" w:hanging="1440"/>
      <w:outlineLvl w:val="7"/>
    </w:pPr>
    <w:rPr>
      <w:i/>
      <w:iCs/>
      <w:lang w:eastAsia="en-GB"/>
    </w:rPr>
  </w:style>
  <w:style w:type="paragraph" w:styleId="Heading9">
    <w:name w:val="heading 9"/>
    <w:basedOn w:val="Normal"/>
    <w:next w:val="Normal"/>
    <w:link w:val="Heading9Char"/>
    <w:qFormat/>
    <w:rsid w:val="00340CA0"/>
    <w:pPr>
      <w:tabs>
        <w:tab w:val="num" w:pos="1584"/>
      </w:tabs>
      <w:spacing w:before="240" w:after="60"/>
      <w:ind w:left="1584" w:hanging="1584"/>
      <w:outlineLvl w:val="8"/>
    </w:pPr>
    <w:rPr>
      <w:rFonts w:ascii="Arial" w:hAnsi="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Lev 1 Char,Numbered - 1 Char,CBC Heading 1 Char,h1 Char,Heading Char,H1 Char,H11 Char,H12 Char,H111 Char,H13 Char,H112 Char,H14 Char,H113 Char,H15 Char,H114 Char,H16 Char,H115 Char,H17 Char,H116 Char"/>
    <w:link w:val="Heading1"/>
    <w:rsid w:val="007D1081"/>
    <w:rPr>
      <w:rFonts w:ascii="Gill Sans MT" w:hAnsi="Gill Sans MT" w:cs="Arial"/>
      <w:b/>
      <w:bCs/>
      <w:caps/>
      <w:kern w:val="32"/>
      <w:sz w:val="28"/>
      <w:szCs w:val="32"/>
      <w:lang w:eastAsia="en-US"/>
    </w:rPr>
  </w:style>
  <w:style w:type="paragraph" w:customStyle="1" w:styleId="Text">
    <w:name w:val="Text"/>
    <w:basedOn w:val="Normal"/>
    <w:uiPriority w:val="99"/>
    <w:rsid w:val="00E65A68"/>
    <w:rPr>
      <w:b/>
      <w:szCs w:val="20"/>
    </w:rPr>
  </w:style>
  <w:style w:type="paragraph" w:styleId="Header">
    <w:name w:val="header"/>
    <w:basedOn w:val="Normal"/>
    <w:rsid w:val="00E65A68"/>
    <w:pPr>
      <w:tabs>
        <w:tab w:val="center" w:pos="4153"/>
        <w:tab w:val="right" w:pos="8306"/>
      </w:tabs>
    </w:pPr>
    <w:rPr>
      <w:sz w:val="20"/>
      <w:szCs w:val="20"/>
    </w:rPr>
  </w:style>
  <w:style w:type="paragraph" w:customStyle="1" w:styleId="NoteLevel2">
    <w:name w:val="Note Level 2"/>
    <w:qFormat/>
    <w:rsid w:val="00E65A68"/>
    <w:rPr>
      <w:rFonts w:ascii="Calibri" w:eastAsia="Calibri" w:hAnsi="Calibri"/>
      <w:sz w:val="22"/>
      <w:szCs w:val="22"/>
      <w:lang w:eastAsia="en-US"/>
    </w:rPr>
  </w:style>
  <w:style w:type="paragraph" w:styleId="ListParagraph">
    <w:name w:val="List Paragraph"/>
    <w:basedOn w:val="Normal"/>
    <w:uiPriority w:val="34"/>
    <w:qFormat/>
    <w:rsid w:val="00E65A68"/>
    <w:pPr>
      <w:spacing w:after="200" w:line="276" w:lineRule="auto"/>
      <w:ind w:left="720"/>
      <w:contextualSpacing/>
    </w:pPr>
    <w:rPr>
      <w:rFonts w:ascii="Calibri" w:eastAsia="Calibri" w:hAnsi="Calibri"/>
      <w:sz w:val="22"/>
      <w:szCs w:val="22"/>
    </w:rPr>
  </w:style>
  <w:style w:type="paragraph" w:styleId="CommentText">
    <w:name w:val="annotation text"/>
    <w:basedOn w:val="Normal"/>
    <w:link w:val="CommentTextChar"/>
    <w:rsid w:val="00C6111B"/>
    <w:rPr>
      <w:sz w:val="20"/>
      <w:szCs w:val="20"/>
    </w:rPr>
  </w:style>
  <w:style w:type="character" w:styleId="Strong">
    <w:name w:val="Strong"/>
    <w:qFormat/>
    <w:rsid w:val="007D1081"/>
    <w:rPr>
      <w:b/>
      <w:bCs/>
    </w:rPr>
  </w:style>
  <w:style w:type="paragraph" w:customStyle="1" w:styleId="Default">
    <w:name w:val="Default"/>
    <w:link w:val="DefaultChar"/>
    <w:rsid w:val="007D1081"/>
    <w:pPr>
      <w:autoSpaceDE w:val="0"/>
      <w:autoSpaceDN w:val="0"/>
      <w:adjustRightInd w:val="0"/>
    </w:pPr>
    <w:rPr>
      <w:rFonts w:ascii="Gill Sans MT" w:hAnsi="Gill Sans MT" w:cs="Gill Sans MT"/>
      <w:color w:val="000000"/>
      <w:sz w:val="24"/>
      <w:szCs w:val="24"/>
      <w:lang w:val="en-US" w:eastAsia="en-US"/>
    </w:rPr>
  </w:style>
  <w:style w:type="paragraph" w:customStyle="1" w:styleId="Documenttitle">
    <w:name w:val="Document title"/>
    <w:basedOn w:val="Default"/>
    <w:next w:val="Default"/>
    <w:rsid w:val="007D1081"/>
    <w:rPr>
      <w:rFonts w:cs="Times New Roman"/>
      <w:color w:val="auto"/>
    </w:rPr>
  </w:style>
  <w:style w:type="paragraph" w:customStyle="1" w:styleId="Documenttitlesubtitle">
    <w:name w:val="Document title (sub title)"/>
    <w:basedOn w:val="Default"/>
    <w:next w:val="Default"/>
    <w:rsid w:val="007D1081"/>
    <w:rPr>
      <w:rFonts w:cs="Times New Roman"/>
      <w:color w:val="auto"/>
    </w:rPr>
  </w:style>
  <w:style w:type="paragraph" w:customStyle="1" w:styleId="Level2Number">
    <w:name w:val="Level 2 Number"/>
    <w:basedOn w:val="Default"/>
    <w:next w:val="Default"/>
    <w:rsid w:val="007D1081"/>
    <w:rPr>
      <w:rFonts w:cs="Times New Roman"/>
      <w:color w:val="auto"/>
    </w:rPr>
  </w:style>
  <w:style w:type="paragraph" w:customStyle="1" w:styleId="Definition">
    <w:name w:val="Definition"/>
    <w:basedOn w:val="Default"/>
    <w:next w:val="Default"/>
    <w:rsid w:val="007D1081"/>
    <w:rPr>
      <w:rFonts w:cs="Times New Roman"/>
      <w:color w:val="auto"/>
    </w:rPr>
  </w:style>
  <w:style w:type="paragraph" w:styleId="BodyText">
    <w:name w:val="Body Text"/>
    <w:basedOn w:val="Normal"/>
    <w:semiHidden/>
    <w:rsid w:val="007D1081"/>
    <w:pPr>
      <w:tabs>
        <w:tab w:val="num" w:pos="720"/>
      </w:tabs>
      <w:spacing w:before="120" w:after="120"/>
      <w:ind w:left="720" w:hanging="720"/>
    </w:pPr>
    <w:rPr>
      <w:rFonts w:ascii="Gill Sans MT" w:hAnsi="Gill Sans MT" w:cs="Arial"/>
    </w:rPr>
  </w:style>
  <w:style w:type="paragraph" w:customStyle="1" w:styleId="Bullet">
    <w:name w:val="Bullet"/>
    <w:basedOn w:val="Normal"/>
    <w:rsid w:val="007D1081"/>
    <w:pPr>
      <w:numPr>
        <w:numId w:val="2"/>
      </w:numPr>
    </w:pPr>
    <w:rPr>
      <w:rFonts w:ascii="Arial" w:eastAsia="Arial Unicode MS" w:hAnsi="Arial"/>
      <w:color w:val="000000"/>
      <w:w w:val="0"/>
      <w:sz w:val="20"/>
    </w:rPr>
  </w:style>
  <w:style w:type="paragraph" w:styleId="Footer">
    <w:name w:val="footer"/>
    <w:basedOn w:val="Normal"/>
    <w:link w:val="FooterChar"/>
    <w:rsid w:val="008F75F1"/>
    <w:pPr>
      <w:tabs>
        <w:tab w:val="center" w:pos="4320"/>
        <w:tab w:val="right" w:pos="8640"/>
      </w:tabs>
    </w:pPr>
  </w:style>
  <w:style w:type="character" w:styleId="PageNumber">
    <w:name w:val="page number"/>
    <w:basedOn w:val="DefaultParagraphFont"/>
    <w:rsid w:val="008F75F1"/>
  </w:style>
  <w:style w:type="paragraph" w:styleId="BodyTextIndent">
    <w:name w:val="Body Text Indent"/>
    <w:basedOn w:val="Normal"/>
    <w:link w:val="BodyTextIndentChar"/>
    <w:rsid w:val="00557CC4"/>
    <w:pPr>
      <w:spacing w:after="120"/>
      <w:ind w:left="283"/>
    </w:pPr>
  </w:style>
  <w:style w:type="character" w:customStyle="1" w:styleId="BodyTextIndentChar">
    <w:name w:val="Body Text Indent Char"/>
    <w:link w:val="BodyTextIndent"/>
    <w:rsid w:val="00557CC4"/>
    <w:rPr>
      <w:sz w:val="24"/>
      <w:szCs w:val="24"/>
      <w:lang w:eastAsia="en-US"/>
    </w:rPr>
  </w:style>
  <w:style w:type="character" w:styleId="Hyperlink">
    <w:name w:val="Hyperlink"/>
    <w:rsid w:val="00557CC4"/>
    <w:rPr>
      <w:color w:val="0000FF"/>
      <w:u w:val="single"/>
    </w:rPr>
  </w:style>
  <w:style w:type="character" w:customStyle="1" w:styleId="FooterChar">
    <w:name w:val="Footer Char"/>
    <w:link w:val="Footer"/>
    <w:rsid w:val="00557CC4"/>
    <w:rPr>
      <w:sz w:val="24"/>
      <w:szCs w:val="24"/>
      <w:lang w:eastAsia="en-US"/>
    </w:rPr>
  </w:style>
  <w:style w:type="character" w:customStyle="1" w:styleId="DefaultChar">
    <w:name w:val="Default Char"/>
    <w:link w:val="Default"/>
    <w:rsid w:val="00557CC4"/>
    <w:rPr>
      <w:rFonts w:ascii="Gill Sans MT" w:hAnsi="Gill Sans MT" w:cs="Gill Sans MT"/>
      <w:color w:val="000000"/>
      <w:sz w:val="24"/>
      <w:szCs w:val="24"/>
      <w:lang w:val="en-US" w:eastAsia="en-US"/>
    </w:rPr>
  </w:style>
  <w:style w:type="character" w:customStyle="1" w:styleId="Heading5Char">
    <w:name w:val="Heading 5 Char"/>
    <w:link w:val="Heading5"/>
    <w:semiHidden/>
    <w:rsid w:val="00340CA0"/>
    <w:rPr>
      <w:rFonts w:ascii="Gill Sans MT" w:hAnsi="Gill Sans MT"/>
      <w:b/>
      <w:bCs/>
      <w:i/>
      <w:iCs/>
      <w:sz w:val="26"/>
      <w:szCs w:val="26"/>
    </w:rPr>
  </w:style>
  <w:style w:type="character" w:customStyle="1" w:styleId="Heading6Char">
    <w:name w:val="Heading 6 Char"/>
    <w:link w:val="Heading6"/>
    <w:semiHidden/>
    <w:rsid w:val="00340CA0"/>
    <w:rPr>
      <w:b/>
      <w:bCs/>
      <w:sz w:val="24"/>
      <w:szCs w:val="22"/>
    </w:rPr>
  </w:style>
  <w:style w:type="character" w:customStyle="1" w:styleId="Heading7Char">
    <w:name w:val="Heading 7 Char"/>
    <w:link w:val="Heading7"/>
    <w:semiHidden/>
    <w:rsid w:val="00340CA0"/>
    <w:rPr>
      <w:sz w:val="24"/>
      <w:szCs w:val="24"/>
    </w:rPr>
  </w:style>
  <w:style w:type="character" w:customStyle="1" w:styleId="Heading8Char">
    <w:name w:val="Heading 8 Char"/>
    <w:link w:val="Heading8"/>
    <w:semiHidden/>
    <w:rsid w:val="00340CA0"/>
    <w:rPr>
      <w:i/>
      <w:iCs/>
      <w:sz w:val="24"/>
      <w:szCs w:val="24"/>
    </w:rPr>
  </w:style>
  <w:style w:type="character" w:customStyle="1" w:styleId="Heading9Char">
    <w:name w:val="Heading 9 Char"/>
    <w:link w:val="Heading9"/>
    <w:semiHidden/>
    <w:rsid w:val="00340CA0"/>
    <w:rPr>
      <w:rFonts w:ascii="Arial" w:hAnsi="Arial"/>
      <w:sz w:val="24"/>
      <w:szCs w:val="22"/>
    </w:rPr>
  </w:style>
  <w:style w:type="character" w:customStyle="1" w:styleId="Heading2Char">
    <w:name w:val="Heading 2 Char"/>
    <w:link w:val="Heading2"/>
    <w:semiHidden/>
    <w:rsid w:val="008F2B0B"/>
    <w:rPr>
      <w:rFonts w:ascii="Cambria" w:eastAsia="Times New Roman" w:hAnsi="Cambria" w:cs="Times New Roman"/>
      <w:b/>
      <w:bCs/>
      <w:i/>
      <w:iCs/>
      <w:sz w:val="28"/>
      <w:szCs w:val="28"/>
      <w:lang w:eastAsia="en-US"/>
    </w:rPr>
  </w:style>
  <w:style w:type="paragraph" w:styleId="BodyTextIndent2">
    <w:name w:val="Body Text Indent 2"/>
    <w:basedOn w:val="Normal"/>
    <w:link w:val="BodyTextIndent2Char"/>
    <w:rsid w:val="008F2B0B"/>
    <w:pPr>
      <w:spacing w:after="120" w:line="480" w:lineRule="auto"/>
      <w:ind w:left="283"/>
    </w:pPr>
  </w:style>
  <w:style w:type="character" w:customStyle="1" w:styleId="BodyTextIndent2Char">
    <w:name w:val="Body Text Indent 2 Char"/>
    <w:link w:val="BodyTextIndent2"/>
    <w:rsid w:val="008F2B0B"/>
    <w:rPr>
      <w:sz w:val="24"/>
      <w:szCs w:val="24"/>
      <w:lang w:eastAsia="en-US"/>
    </w:rPr>
  </w:style>
  <w:style w:type="character" w:styleId="FootnoteReference">
    <w:name w:val="footnote reference"/>
    <w:rsid w:val="008F2B0B"/>
    <w:rPr>
      <w:vertAlign w:val="superscript"/>
    </w:rPr>
  </w:style>
  <w:style w:type="paragraph" w:styleId="E-mailSignature">
    <w:name w:val="E-mail Signature"/>
    <w:basedOn w:val="Normal"/>
    <w:link w:val="E-mailSignatureChar"/>
    <w:rsid w:val="008F2B0B"/>
    <w:rPr>
      <w:lang w:val="en-US"/>
    </w:rPr>
  </w:style>
  <w:style w:type="character" w:customStyle="1" w:styleId="E-mailSignatureChar">
    <w:name w:val="E-mail Signature Char"/>
    <w:link w:val="E-mailSignature"/>
    <w:rsid w:val="008F2B0B"/>
    <w:rPr>
      <w:sz w:val="24"/>
      <w:szCs w:val="24"/>
      <w:lang w:val="en-US" w:eastAsia="en-US"/>
    </w:rPr>
  </w:style>
  <w:style w:type="character" w:customStyle="1" w:styleId="CommentTextChar">
    <w:name w:val="Comment Text Char"/>
    <w:link w:val="CommentText"/>
    <w:rsid w:val="008F2B0B"/>
    <w:rPr>
      <w:lang w:eastAsia="en-US"/>
    </w:rPr>
  </w:style>
  <w:style w:type="paragraph" w:styleId="FootnoteText">
    <w:name w:val="footnote text"/>
    <w:basedOn w:val="Normal"/>
    <w:link w:val="FootnoteTextChar"/>
    <w:rsid w:val="008F2B0B"/>
    <w:rPr>
      <w:rFonts w:ascii="Calibri" w:hAnsi="Calibri"/>
      <w:sz w:val="20"/>
      <w:szCs w:val="20"/>
    </w:rPr>
  </w:style>
  <w:style w:type="character" w:customStyle="1" w:styleId="FootnoteTextChar">
    <w:name w:val="Footnote Text Char"/>
    <w:link w:val="FootnoteText"/>
    <w:rsid w:val="008F2B0B"/>
    <w:rPr>
      <w:rFonts w:ascii="Calibri" w:hAnsi="Calibri"/>
      <w:lang w:eastAsia="en-US"/>
    </w:rPr>
  </w:style>
  <w:style w:type="paragraph" w:styleId="BalloonText">
    <w:name w:val="Balloon Text"/>
    <w:basedOn w:val="Normal"/>
    <w:link w:val="BalloonTextChar"/>
    <w:rsid w:val="00070A38"/>
    <w:rPr>
      <w:rFonts w:ascii="Arial" w:hAnsi="Arial" w:cs="Arial"/>
      <w:sz w:val="18"/>
      <w:szCs w:val="18"/>
    </w:rPr>
  </w:style>
  <w:style w:type="character" w:customStyle="1" w:styleId="BalloonTextChar">
    <w:name w:val="Balloon Text Char"/>
    <w:link w:val="BalloonText"/>
    <w:rsid w:val="00070A38"/>
    <w:rPr>
      <w:rFonts w:ascii="Arial" w:hAnsi="Arial" w:cs="Arial"/>
      <w:sz w:val="18"/>
      <w:szCs w:val="18"/>
      <w:lang w:eastAsia="en-US"/>
    </w:rPr>
  </w:style>
  <w:style w:type="character" w:styleId="CommentReference">
    <w:name w:val="annotation reference"/>
    <w:basedOn w:val="DefaultParagraphFont"/>
    <w:rsid w:val="004E6DF7"/>
    <w:rPr>
      <w:sz w:val="16"/>
      <w:szCs w:val="16"/>
    </w:rPr>
  </w:style>
  <w:style w:type="paragraph" w:styleId="CommentSubject">
    <w:name w:val="annotation subject"/>
    <w:basedOn w:val="CommentText"/>
    <w:next w:val="CommentText"/>
    <w:link w:val="CommentSubjectChar"/>
    <w:rsid w:val="004E6DF7"/>
    <w:rPr>
      <w:b/>
      <w:bCs/>
    </w:rPr>
  </w:style>
  <w:style w:type="character" w:customStyle="1" w:styleId="CommentSubjectChar">
    <w:name w:val="Comment Subject Char"/>
    <w:basedOn w:val="CommentTextChar"/>
    <w:link w:val="CommentSubject"/>
    <w:rsid w:val="004E6DF7"/>
    <w:rPr>
      <w:b/>
      <w:bCs/>
      <w:lang w:eastAsia="en-US"/>
    </w:rPr>
  </w:style>
  <w:style w:type="paragraph" w:customStyle="1" w:styleId="BodyA">
    <w:name w:val="Body A"/>
    <w:rsid w:val="004232B7"/>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4232B7"/>
    <w:rPr>
      <w:color w:val="605E5C"/>
      <w:shd w:val="clear" w:color="auto" w:fill="E1DFDD"/>
    </w:rPr>
  </w:style>
  <w:style w:type="numbering" w:customStyle="1" w:styleId="ImportedStyle3">
    <w:name w:val="Imported Style 3"/>
    <w:rsid w:val="004232B7"/>
    <w:pPr>
      <w:numPr>
        <w:numId w:val="4"/>
      </w:numPr>
    </w:pPr>
  </w:style>
  <w:style w:type="character" w:customStyle="1" w:styleId="None">
    <w:name w:val="None"/>
    <w:rsid w:val="004232B7"/>
  </w:style>
  <w:style w:type="numbering" w:customStyle="1" w:styleId="ImportedStyle6">
    <w:name w:val="Imported Style 6"/>
    <w:rsid w:val="004232B7"/>
    <w:pPr>
      <w:numPr>
        <w:numId w:val="5"/>
      </w:numPr>
    </w:pPr>
  </w:style>
  <w:style w:type="numbering" w:customStyle="1" w:styleId="ImportedStyle7">
    <w:name w:val="Imported Style 7"/>
    <w:rsid w:val="00414982"/>
    <w:pPr>
      <w:numPr>
        <w:numId w:val="6"/>
      </w:numPr>
    </w:pPr>
  </w:style>
  <w:style w:type="numbering" w:customStyle="1" w:styleId="ImportedStyle100">
    <w:name w:val="Imported Style 1.0"/>
    <w:rsid w:val="00414982"/>
    <w:pPr>
      <w:numPr>
        <w:numId w:val="7"/>
      </w:numPr>
    </w:pPr>
  </w:style>
  <w:style w:type="numbering" w:customStyle="1" w:styleId="ImportedStyle8">
    <w:name w:val="Imported Style 8"/>
    <w:rsid w:val="00414982"/>
    <w:pPr>
      <w:numPr>
        <w:numId w:val="8"/>
      </w:numPr>
    </w:pPr>
  </w:style>
  <w:style w:type="numbering" w:customStyle="1" w:styleId="ImportedStyle9">
    <w:name w:val="Imported Style 9"/>
    <w:rsid w:val="00D735AD"/>
    <w:pPr>
      <w:numPr>
        <w:numId w:val="9"/>
      </w:numPr>
    </w:pPr>
  </w:style>
  <w:style w:type="numbering" w:customStyle="1" w:styleId="ImportedStyle10">
    <w:name w:val="Imported Style 10"/>
    <w:rsid w:val="00D735AD"/>
    <w:pPr>
      <w:numPr>
        <w:numId w:val="10"/>
      </w:numPr>
    </w:pPr>
  </w:style>
  <w:style w:type="numbering" w:customStyle="1" w:styleId="ImportedStyle11">
    <w:name w:val="Imported Style 11"/>
    <w:rsid w:val="00D735AD"/>
    <w:pPr>
      <w:numPr>
        <w:numId w:val="11"/>
      </w:numPr>
    </w:pPr>
  </w:style>
  <w:style w:type="numbering" w:customStyle="1" w:styleId="ImportedStyle12">
    <w:name w:val="Imported Style 12"/>
    <w:rsid w:val="00D735AD"/>
    <w:pPr>
      <w:numPr>
        <w:numId w:val="12"/>
      </w:numPr>
    </w:pPr>
  </w:style>
  <w:style w:type="numbering" w:customStyle="1" w:styleId="ImportedStyle13">
    <w:name w:val="Imported Style 13"/>
    <w:rsid w:val="00D735AD"/>
    <w:pPr>
      <w:numPr>
        <w:numId w:val="13"/>
      </w:numPr>
    </w:pPr>
  </w:style>
  <w:style w:type="numbering" w:customStyle="1" w:styleId="ImportedStyle14">
    <w:name w:val="Imported Style 14"/>
    <w:rsid w:val="00D735AD"/>
    <w:pPr>
      <w:numPr>
        <w:numId w:val="14"/>
      </w:numPr>
    </w:pPr>
  </w:style>
  <w:style w:type="numbering" w:customStyle="1" w:styleId="ImportedStyle15">
    <w:name w:val="Imported Style 15"/>
    <w:rsid w:val="00D735AD"/>
    <w:pPr>
      <w:numPr>
        <w:numId w:val="15"/>
      </w:numPr>
    </w:pPr>
  </w:style>
  <w:style w:type="numbering" w:customStyle="1" w:styleId="ImportedStyle16">
    <w:name w:val="Imported Style 16"/>
    <w:rsid w:val="00D735AD"/>
    <w:pPr>
      <w:numPr>
        <w:numId w:val="16"/>
      </w:numPr>
    </w:pPr>
  </w:style>
  <w:style w:type="numbering" w:customStyle="1" w:styleId="ImportedStyle17">
    <w:name w:val="Imported Style 17"/>
    <w:rsid w:val="00D735AD"/>
    <w:pPr>
      <w:numPr>
        <w:numId w:val="17"/>
      </w:numPr>
    </w:pPr>
  </w:style>
  <w:style w:type="numbering" w:customStyle="1" w:styleId="Bullets">
    <w:name w:val="Bullets"/>
    <w:rsid w:val="00D735AD"/>
    <w:pPr>
      <w:numPr>
        <w:numId w:val="18"/>
      </w:numPr>
    </w:pPr>
  </w:style>
  <w:style w:type="numbering" w:customStyle="1" w:styleId="ImportedStyle19">
    <w:name w:val="Imported Style 19"/>
    <w:rsid w:val="00D735AD"/>
    <w:pPr>
      <w:numPr>
        <w:numId w:val="19"/>
      </w:numPr>
    </w:pPr>
  </w:style>
  <w:style w:type="paragraph" w:customStyle="1" w:styleId="email">
    <w:name w:val="email"/>
    <w:basedOn w:val="Normal"/>
    <w:rsid w:val="00BE5695"/>
    <w:pPr>
      <w:spacing w:before="100" w:beforeAutospacing="1" w:after="100" w:afterAutospacing="1"/>
    </w:pPr>
    <w:rPr>
      <w:lang w:eastAsia="en-GB"/>
    </w:rPr>
  </w:style>
  <w:style w:type="character" w:customStyle="1" w:styleId="Heading3Char">
    <w:name w:val="Heading 3 Char"/>
    <w:basedOn w:val="DefaultParagraphFont"/>
    <w:link w:val="Heading3"/>
    <w:semiHidden/>
    <w:rsid w:val="00D95101"/>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107">
      <w:bodyDiv w:val="1"/>
      <w:marLeft w:val="0"/>
      <w:marRight w:val="0"/>
      <w:marTop w:val="0"/>
      <w:marBottom w:val="0"/>
      <w:divBdr>
        <w:top w:val="none" w:sz="0" w:space="0" w:color="auto"/>
        <w:left w:val="none" w:sz="0" w:space="0" w:color="auto"/>
        <w:bottom w:val="none" w:sz="0" w:space="0" w:color="auto"/>
        <w:right w:val="none" w:sz="0" w:space="0" w:color="auto"/>
      </w:divBdr>
    </w:div>
    <w:div w:id="637879106">
      <w:bodyDiv w:val="1"/>
      <w:marLeft w:val="0"/>
      <w:marRight w:val="0"/>
      <w:marTop w:val="0"/>
      <w:marBottom w:val="0"/>
      <w:divBdr>
        <w:top w:val="none" w:sz="0" w:space="0" w:color="auto"/>
        <w:left w:val="none" w:sz="0" w:space="0" w:color="auto"/>
        <w:bottom w:val="none" w:sz="0" w:space="0" w:color="auto"/>
        <w:right w:val="none" w:sz="0" w:space="0" w:color="auto"/>
      </w:divBdr>
    </w:div>
    <w:div w:id="766271719">
      <w:bodyDiv w:val="1"/>
      <w:marLeft w:val="0"/>
      <w:marRight w:val="0"/>
      <w:marTop w:val="0"/>
      <w:marBottom w:val="0"/>
      <w:divBdr>
        <w:top w:val="none" w:sz="0" w:space="0" w:color="auto"/>
        <w:left w:val="none" w:sz="0" w:space="0" w:color="auto"/>
        <w:bottom w:val="none" w:sz="0" w:space="0" w:color="auto"/>
        <w:right w:val="none" w:sz="0" w:space="0" w:color="auto"/>
      </w:divBdr>
    </w:div>
    <w:div w:id="803039185">
      <w:bodyDiv w:val="1"/>
      <w:marLeft w:val="0"/>
      <w:marRight w:val="0"/>
      <w:marTop w:val="0"/>
      <w:marBottom w:val="0"/>
      <w:divBdr>
        <w:top w:val="none" w:sz="0" w:space="0" w:color="auto"/>
        <w:left w:val="none" w:sz="0" w:space="0" w:color="auto"/>
        <w:bottom w:val="none" w:sz="0" w:space="0" w:color="auto"/>
        <w:right w:val="none" w:sz="0" w:space="0" w:color="auto"/>
      </w:divBdr>
      <w:divsChild>
        <w:div w:id="2098477308">
          <w:marLeft w:val="0"/>
          <w:marRight w:val="0"/>
          <w:marTop w:val="0"/>
          <w:marBottom w:val="0"/>
          <w:divBdr>
            <w:top w:val="none" w:sz="0" w:space="0" w:color="auto"/>
            <w:left w:val="none" w:sz="0" w:space="0" w:color="auto"/>
            <w:bottom w:val="none" w:sz="0" w:space="0" w:color="auto"/>
            <w:right w:val="none" w:sz="0" w:space="0" w:color="auto"/>
          </w:divBdr>
          <w:divsChild>
            <w:div w:id="516889201">
              <w:marLeft w:val="0"/>
              <w:marRight w:val="0"/>
              <w:marTop w:val="0"/>
              <w:marBottom w:val="0"/>
              <w:divBdr>
                <w:top w:val="none" w:sz="0" w:space="0" w:color="auto"/>
                <w:left w:val="none" w:sz="0" w:space="0" w:color="auto"/>
                <w:bottom w:val="none" w:sz="0" w:space="0" w:color="auto"/>
                <w:right w:val="none" w:sz="0" w:space="0" w:color="auto"/>
              </w:divBdr>
              <w:divsChild>
                <w:div w:id="1364749801">
                  <w:marLeft w:val="0"/>
                  <w:marRight w:val="0"/>
                  <w:marTop w:val="0"/>
                  <w:marBottom w:val="0"/>
                  <w:divBdr>
                    <w:top w:val="none" w:sz="0" w:space="0" w:color="auto"/>
                    <w:left w:val="none" w:sz="0" w:space="0" w:color="auto"/>
                    <w:bottom w:val="none" w:sz="0" w:space="0" w:color="auto"/>
                    <w:right w:val="none" w:sz="0" w:space="0" w:color="auto"/>
                  </w:divBdr>
                  <w:divsChild>
                    <w:div w:id="748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10629">
      <w:bodyDiv w:val="1"/>
      <w:marLeft w:val="0"/>
      <w:marRight w:val="0"/>
      <w:marTop w:val="0"/>
      <w:marBottom w:val="0"/>
      <w:divBdr>
        <w:top w:val="none" w:sz="0" w:space="0" w:color="auto"/>
        <w:left w:val="none" w:sz="0" w:space="0" w:color="auto"/>
        <w:bottom w:val="none" w:sz="0" w:space="0" w:color="auto"/>
        <w:right w:val="none" w:sz="0" w:space="0" w:color="auto"/>
      </w:divBdr>
    </w:div>
    <w:div w:id="1448308145">
      <w:bodyDiv w:val="1"/>
      <w:marLeft w:val="0"/>
      <w:marRight w:val="0"/>
      <w:marTop w:val="0"/>
      <w:marBottom w:val="0"/>
      <w:divBdr>
        <w:top w:val="none" w:sz="0" w:space="0" w:color="auto"/>
        <w:left w:val="none" w:sz="0" w:space="0" w:color="auto"/>
        <w:bottom w:val="none" w:sz="0" w:space="0" w:color="auto"/>
        <w:right w:val="none" w:sz="0" w:space="0" w:color="auto"/>
      </w:divBdr>
    </w:div>
    <w:div w:id="1503204275">
      <w:bodyDiv w:val="1"/>
      <w:marLeft w:val="0"/>
      <w:marRight w:val="0"/>
      <w:marTop w:val="0"/>
      <w:marBottom w:val="0"/>
      <w:divBdr>
        <w:top w:val="none" w:sz="0" w:space="0" w:color="auto"/>
        <w:left w:val="none" w:sz="0" w:space="0" w:color="auto"/>
        <w:bottom w:val="none" w:sz="0" w:space="0" w:color="auto"/>
        <w:right w:val="none" w:sz="0" w:space="0" w:color="auto"/>
      </w:divBdr>
      <w:divsChild>
        <w:div w:id="1487821295">
          <w:marLeft w:val="0"/>
          <w:marRight w:val="0"/>
          <w:marTop w:val="0"/>
          <w:marBottom w:val="0"/>
          <w:divBdr>
            <w:top w:val="none" w:sz="0" w:space="0" w:color="auto"/>
            <w:left w:val="none" w:sz="0" w:space="0" w:color="auto"/>
            <w:bottom w:val="none" w:sz="0" w:space="0" w:color="auto"/>
            <w:right w:val="none" w:sz="0" w:space="0" w:color="auto"/>
          </w:divBdr>
          <w:divsChild>
            <w:div w:id="905795155">
              <w:marLeft w:val="0"/>
              <w:marRight w:val="0"/>
              <w:marTop w:val="0"/>
              <w:marBottom w:val="0"/>
              <w:divBdr>
                <w:top w:val="none" w:sz="0" w:space="0" w:color="auto"/>
                <w:left w:val="none" w:sz="0" w:space="0" w:color="auto"/>
                <w:bottom w:val="none" w:sz="0" w:space="0" w:color="auto"/>
                <w:right w:val="none" w:sz="0" w:space="0" w:color="auto"/>
              </w:divBdr>
              <w:divsChild>
                <w:div w:id="1522620410">
                  <w:marLeft w:val="0"/>
                  <w:marRight w:val="0"/>
                  <w:marTop w:val="0"/>
                  <w:marBottom w:val="0"/>
                  <w:divBdr>
                    <w:top w:val="none" w:sz="0" w:space="0" w:color="auto"/>
                    <w:left w:val="none" w:sz="0" w:space="0" w:color="auto"/>
                    <w:bottom w:val="none" w:sz="0" w:space="0" w:color="auto"/>
                    <w:right w:val="none" w:sz="0" w:space="0" w:color="auto"/>
                  </w:divBdr>
                  <w:divsChild>
                    <w:div w:id="67102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651446">
      <w:bodyDiv w:val="1"/>
      <w:marLeft w:val="0"/>
      <w:marRight w:val="0"/>
      <w:marTop w:val="0"/>
      <w:marBottom w:val="0"/>
      <w:divBdr>
        <w:top w:val="none" w:sz="0" w:space="0" w:color="auto"/>
        <w:left w:val="none" w:sz="0" w:space="0" w:color="auto"/>
        <w:bottom w:val="none" w:sz="0" w:space="0" w:color="auto"/>
        <w:right w:val="none" w:sz="0" w:space="0" w:color="auto"/>
      </w:divBdr>
    </w:div>
    <w:div w:id="1734237220">
      <w:bodyDiv w:val="1"/>
      <w:marLeft w:val="0"/>
      <w:marRight w:val="0"/>
      <w:marTop w:val="0"/>
      <w:marBottom w:val="0"/>
      <w:divBdr>
        <w:top w:val="none" w:sz="0" w:space="0" w:color="auto"/>
        <w:left w:val="none" w:sz="0" w:space="0" w:color="auto"/>
        <w:bottom w:val="none" w:sz="0" w:space="0" w:color="auto"/>
        <w:right w:val="none" w:sz="0" w:space="0" w:color="auto"/>
      </w:divBdr>
      <w:divsChild>
        <w:div w:id="1424760353">
          <w:marLeft w:val="0"/>
          <w:marRight w:val="0"/>
          <w:marTop w:val="0"/>
          <w:marBottom w:val="0"/>
          <w:divBdr>
            <w:top w:val="none" w:sz="0" w:space="0" w:color="auto"/>
            <w:left w:val="none" w:sz="0" w:space="0" w:color="auto"/>
            <w:bottom w:val="none" w:sz="0" w:space="0" w:color="auto"/>
            <w:right w:val="none" w:sz="0" w:space="0" w:color="auto"/>
          </w:divBdr>
          <w:divsChild>
            <w:div w:id="1209607466">
              <w:marLeft w:val="0"/>
              <w:marRight w:val="0"/>
              <w:marTop w:val="0"/>
              <w:marBottom w:val="0"/>
              <w:divBdr>
                <w:top w:val="none" w:sz="0" w:space="0" w:color="auto"/>
                <w:left w:val="none" w:sz="0" w:space="0" w:color="auto"/>
                <w:bottom w:val="none" w:sz="0" w:space="0" w:color="auto"/>
                <w:right w:val="none" w:sz="0" w:space="0" w:color="auto"/>
              </w:divBdr>
              <w:divsChild>
                <w:div w:id="1502694884">
                  <w:marLeft w:val="0"/>
                  <w:marRight w:val="0"/>
                  <w:marTop w:val="0"/>
                  <w:marBottom w:val="0"/>
                  <w:divBdr>
                    <w:top w:val="none" w:sz="0" w:space="0" w:color="auto"/>
                    <w:left w:val="none" w:sz="0" w:space="0" w:color="auto"/>
                    <w:bottom w:val="none" w:sz="0" w:space="0" w:color="auto"/>
                    <w:right w:val="none" w:sz="0" w:space="0" w:color="auto"/>
                  </w:divBdr>
                  <w:divsChild>
                    <w:div w:id="31754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643194">
      <w:bodyDiv w:val="1"/>
      <w:marLeft w:val="0"/>
      <w:marRight w:val="0"/>
      <w:marTop w:val="0"/>
      <w:marBottom w:val="0"/>
      <w:divBdr>
        <w:top w:val="none" w:sz="0" w:space="0" w:color="auto"/>
        <w:left w:val="none" w:sz="0" w:space="0" w:color="auto"/>
        <w:bottom w:val="none" w:sz="0" w:space="0" w:color="auto"/>
        <w:right w:val="none" w:sz="0" w:space="0" w:color="auto"/>
      </w:divBdr>
    </w:div>
    <w:div w:id="213269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ggbuckland.vale.primary.school@plymouth.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46F1DAB4C4949AC89350F9F52EA49" ma:contentTypeVersion="17" ma:contentTypeDescription="Create a new document." ma:contentTypeScope="" ma:versionID="64546c3d216c551934b4b5a19ae38ab4">
  <xsd:schema xmlns:xsd="http://www.w3.org/2001/XMLSchema" xmlns:xs="http://www.w3.org/2001/XMLSchema" xmlns:p="http://schemas.microsoft.com/office/2006/metadata/properties" xmlns:ns2="79fa8155-f38d-48c7-8aa7-d38e64808322" xmlns:ns3="74635c76-4aa6-4806-b87a-59a264088e35" targetNamespace="http://schemas.microsoft.com/office/2006/metadata/properties" ma:root="true" ma:fieldsID="d27bdd823d60a23d0a370f0ff70c6e0e" ns2:_="" ns3:_="">
    <xsd:import namespace="79fa8155-f38d-48c7-8aa7-d38e64808322"/>
    <xsd:import namespace="74635c76-4aa6-4806-b87a-59a264088e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a8155-f38d-48c7-8aa7-d38e64808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2e34089-33cf-4848-a12d-3f4a0b85a69f"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35c76-4aa6-4806-b87a-59a264088e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393934c-0a7a-4f40-bd02-e71d523b169c}" ma:internalName="TaxCatchAll" ma:showField="CatchAllData" ma:web="74635c76-4aa6-4806-b87a-59a264088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4635c76-4aa6-4806-b87a-59a264088e35" xsi:nil="true"/>
    <lcf76f155ced4ddcb4097134ff3c332f xmlns="79fa8155-f38d-48c7-8aa7-d38e6480832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9509F-E058-4D93-BF90-71AC2086E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a8155-f38d-48c7-8aa7-d38e64808322"/>
    <ds:schemaRef ds:uri="74635c76-4aa6-4806-b87a-59a264088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E7BEDE-1559-4BF1-997B-7A62BBAE66CF}">
  <ds:schemaRefs>
    <ds:schemaRef ds:uri="http://schemas.openxmlformats.org/officeDocument/2006/bibliography"/>
  </ds:schemaRefs>
</ds:datastoreItem>
</file>

<file path=customXml/itemProps3.xml><?xml version="1.0" encoding="utf-8"?>
<ds:datastoreItem xmlns:ds="http://schemas.openxmlformats.org/officeDocument/2006/customXml" ds:itemID="{A840A205-7EFC-4A2B-955C-DE45D36AC903}">
  <ds:schemaRefs>
    <ds:schemaRef ds:uri="http://schemas.microsoft.com/office/2006/metadata/properties"/>
    <ds:schemaRef ds:uri="http://schemas.microsoft.com/office/infopath/2007/PartnerControls"/>
    <ds:schemaRef ds:uri="74635c76-4aa6-4806-b87a-59a264088e35"/>
    <ds:schemaRef ds:uri="79fa8155-f38d-48c7-8aa7-d38e64808322"/>
  </ds:schemaRefs>
</ds:datastoreItem>
</file>

<file path=customXml/itemProps4.xml><?xml version="1.0" encoding="utf-8"?>
<ds:datastoreItem xmlns:ds="http://schemas.openxmlformats.org/officeDocument/2006/customXml" ds:itemID="{AF29608E-5793-4C03-BDFA-69F3D78033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1726</Words>
  <Characters>9309</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Plymouth City council</Company>
  <LinksUpToDate>false</LinksUpToDate>
  <CharactersWithSpaces>11013</CharactersWithSpaces>
  <SharedDoc>false</SharedDoc>
  <HLinks>
    <vt:vector size="24" baseType="variant">
      <vt:variant>
        <vt:i4>8323114</vt:i4>
      </vt:variant>
      <vt:variant>
        <vt:i4>12</vt:i4>
      </vt:variant>
      <vt:variant>
        <vt:i4>0</vt:i4>
      </vt:variant>
      <vt:variant>
        <vt:i4>5</vt:i4>
      </vt:variant>
      <vt:variant>
        <vt:lpwstr>http://www.ico.org.uk/</vt:lpwstr>
      </vt:variant>
      <vt:variant>
        <vt:lpwstr/>
      </vt:variant>
      <vt:variant>
        <vt:i4>3538988</vt:i4>
      </vt:variant>
      <vt:variant>
        <vt:i4>9</vt:i4>
      </vt:variant>
      <vt:variant>
        <vt:i4>0</vt:i4>
      </vt:variant>
      <vt:variant>
        <vt:i4>5</vt:i4>
      </vt:variant>
      <vt:variant>
        <vt:lpwstr>http://www.irms.org.uk/</vt:lpwstr>
      </vt:variant>
      <vt:variant>
        <vt:lpwstr/>
      </vt:variant>
      <vt:variant>
        <vt:i4>786486</vt:i4>
      </vt:variant>
      <vt:variant>
        <vt:i4>3</vt:i4>
      </vt:variant>
      <vt:variant>
        <vt:i4>0</vt:i4>
      </vt:variant>
      <vt:variant>
        <vt:i4>5</vt:i4>
      </vt:variant>
      <vt:variant>
        <vt:lpwstr>mailto:mcorrigan@eggbuckland.com</vt:lpwstr>
      </vt:variant>
      <vt:variant>
        <vt:lpwstr/>
      </vt:variant>
      <vt:variant>
        <vt:i4>7012429</vt:i4>
      </vt:variant>
      <vt:variant>
        <vt:i4>0</vt:i4>
      </vt:variant>
      <vt:variant>
        <vt:i4>0</vt:i4>
      </vt:variant>
      <vt:variant>
        <vt:i4>5</vt:i4>
      </vt:variant>
      <vt:variant>
        <vt:lpwstr>mailto:mailbox@eggbuckland.com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Greaves-Stocker</dc:creator>
  <cp:lastModifiedBy>Lisa McDonald</cp:lastModifiedBy>
  <cp:revision>6</cp:revision>
  <cp:lastPrinted>2015-09-24T12:45:00Z</cp:lastPrinted>
  <dcterms:created xsi:type="dcterms:W3CDTF">2025-03-09T10:32:00Z</dcterms:created>
  <dcterms:modified xsi:type="dcterms:W3CDTF">2025-03-09T11:21:00Z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2021-07-16T08:20:17Z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a2549617-10f6-48e0-aebe-0000af832a69</vt:lpwstr>
  </property>
  <property fmtid="{D5CDD505-2E9C-101B-9397-08002B2CF9AE}" pid="8" name="MSIP_Label_17e41a6f-20d9-495c-ab00-eea5f6384699_ContentBits">
    <vt:lpwstr>1</vt:lpwstr>
  </property>
  <property fmtid="{D5CDD505-2E9C-101B-9397-08002B2CF9AE}" pid="9" name="ContentTypeId">
    <vt:lpwstr>0x010100B6746F1DAB4C4949AC89350F9F52EA49</vt:lpwstr>
  </property>
  <property fmtid="{D5CDD505-2E9C-101B-9397-08002B2CF9AE}" pid="10" name="MediaServiceImageTags">
    <vt:lpwstr/>
  </property>
</Properties>
</file>