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AF607" w14:textId="58F6A009" w:rsidR="006613E7" w:rsidRPr="00E5635D" w:rsidRDefault="0059562D" w:rsidP="00E5635D">
      <w:pPr>
        <w:pStyle w:val="Documenttitle"/>
      </w:pPr>
      <w:r>
        <w:t>Managing behaviour in a Positive way</w:t>
      </w:r>
    </w:p>
    <w:p w14:paraId="198D3F97" w14:textId="69209C7C" w:rsidR="002D516A" w:rsidRPr="001859BA" w:rsidRDefault="0059562D" w:rsidP="0007352A">
      <w:pPr>
        <w:pStyle w:val="Documentsubtitle"/>
        <w:sectPr w:rsidR="002D516A" w:rsidRPr="001859BA" w:rsidSect="002D516A">
          <w:headerReference w:type="even" r:id="rId8"/>
          <w:headerReference w:type="default" r:id="rId9"/>
          <w:footerReference w:type="default" r:id="rId10"/>
          <w:headerReference w:type="first" r:id="rId11"/>
          <w:pgSz w:w="11907" w:h="16840" w:code="9"/>
          <w:pgMar w:top="964" w:right="964" w:bottom="794" w:left="964" w:header="567" w:footer="567" w:gutter="0"/>
          <w:cols w:space="708"/>
          <w:docGrid w:linePitch="360"/>
        </w:sectPr>
      </w:pPr>
      <w:r>
        <w:t xml:space="preserve">Early Years </w:t>
      </w:r>
      <w:r w:rsidR="00973FC4">
        <w:t>Improvement Team</w:t>
      </w:r>
      <w:r w:rsidR="00155A3A">
        <w:t xml:space="preserve"> </w:t>
      </w:r>
      <w:r>
        <w:t xml:space="preserve">   </w:t>
      </w:r>
    </w:p>
    <w:p w14:paraId="5ACD3D8D" w14:textId="77777777" w:rsidR="00857D86" w:rsidRDefault="00857D86" w:rsidP="002C1211">
      <w:pPr>
        <w:numPr>
          <w:ilvl w:val="0"/>
          <w:numId w:val="0"/>
        </w:numPr>
      </w:pPr>
    </w:p>
    <w:p w14:paraId="031B117B" w14:textId="77777777" w:rsidR="0059562D" w:rsidRPr="00973FC4" w:rsidRDefault="0059562D" w:rsidP="00973FC4">
      <w:pPr>
        <w:rPr>
          <w:lang w:val="en-US"/>
        </w:rPr>
      </w:pPr>
      <w:proofErr w:type="spellStart"/>
      <w:r w:rsidRPr="00973FC4">
        <w:rPr>
          <w:b/>
          <w:lang w:val="en-US"/>
        </w:rPr>
        <w:t>Behaviour</w:t>
      </w:r>
      <w:proofErr w:type="spellEnd"/>
      <w:r w:rsidRPr="00973FC4">
        <w:rPr>
          <w:b/>
          <w:lang w:val="en-US"/>
        </w:rPr>
        <w:t xml:space="preserve"> is communication.</w:t>
      </w:r>
      <w:r w:rsidRPr="00973FC4">
        <w:rPr>
          <w:lang w:val="en-US"/>
        </w:rPr>
        <w:t xml:space="preserve"> </w:t>
      </w:r>
    </w:p>
    <w:p w14:paraId="407A53A8" w14:textId="77777777" w:rsidR="0059562D" w:rsidRPr="0059562D" w:rsidRDefault="0059562D" w:rsidP="0059562D">
      <w:pPr>
        <w:tabs>
          <w:tab w:val="clear" w:pos="0"/>
        </w:tabs>
        <w:rPr>
          <w:lang w:val="en-US"/>
        </w:rPr>
      </w:pPr>
      <w:r w:rsidRPr="0059562D">
        <w:rPr>
          <w:lang w:val="en-US"/>
        </w:rPr>
        <w:t xml:space="preserve">What is the </w:t>
      </w:r>
      <w:r w:rsidRPr="0059562D">
        <w:rPr>
          <w:b/>
          <w:lang w:val="en-US"/>
        </w:rPr>
        <w:t>function</w:t>
      </w:r>
      <w:r w:rsidRPr="0059562D">
        <w:rPr>
          <w:lang w:val="en-US"/>
        </w:rPr>
        <w:t xml:space="preserve"> of the </w:t>
      </w:r>
      <w:proofErr w:type="spellStart"/>
      <w:r w:rsidRPr="0059562D">
        <w:rPr>
          <w:lang w:val="en-US"/>
        </w:rPr>
        <w:t>behaviour</w:t>
      </w:r>
      <w:proofErr w:type="spellEnd"/>
      <w:r w:rsidRPr="0059562D">
        <w:rPr>
          <w:lang w:val="en-US"/>
        </w:rPr>
        <w:t xml:space="preserve"> - what is the </w:t>
      </w:r>
      <w:proofErr w:type="spellStart"/>
      <w:r w:rsidRPr="0059562D">
        <w:rPr>
          <w:lang w:val="en-US"/>
        </w:rPr>
        <w:t>behaviour</w:t>
      </w:r>
      <w:proofErr w:type="spellEnd"/>
      <w:r w:rsidRPr="0059562D">
        <w:rPr>
          <w:lang w:val="en-US"/>
        </w:rPr>
        <w:t xml:space="preserve"> telling us about what the child wants or how they feel?</w:t>
      </w:r>
    </w:p>
    <w:p w14:paraId="2FE821CF" w14:textId="5971E0E4" w:rsidR="0059562D" w:rsidRPr="0059562D" w:rsidRDefault="0059562D" w:rsidP="0059562D">
      <w:pPr>
        <w:tabs>
          <w:tab w:val="clear" w:pos="0"/>
        </w:tabs>
        <w:rPr>
          <w:lang w:val="en-US"/>
        </w:rPr>
      </w:pPr>
      <w:r w:rsidRPr="0059562D">
        <w:rPr>
          <w:lang w:val="en-US"/>
        </w:rPr>
        <w:t>Functions include: to communicate or interact, for sensation, for tangible benefit, demand avoidance, social avoidance</w:t>
      </w:r>
      <w:r w:rsidR="00D072F0">
        <w:rPr>
          <w:lang w:val="en-US"/>
        </w:rPr>
        <w:t>.</w:t>
      </w:r>
    </w:p>
    <w:p w14:paraId="7765E181" w14:textId="3E4BE038" w:rsidR="0059562D" w:rsidRPr="0059562D" w:rsidRDefault="0059562D" w:rsidP="0059562D">
      <w:pPr>
        <w:tabs>
          <w:tab w:val="clear" w:pos="0"/>
        </w:tabs>
        <w:rPr>
          <w:lang w:val="en-US"/>
        </w:rPr>
      </w:pPr>
      <w:r w:rsidRPr="0059562D">
        <w:rPr>
          <w:lang w:val="en-US"/>
        </w:rPr>
        <w:t>Actions are repeated if the response is rewarding</w:t>
      </w:r>
      <w:r w:rsidR="00D072F0">
        <w:rPr>
          <w:lang w:val="en-US"/>
        </w:rPr>
        <w:t>.</w:t>
      </w:r>
    </w:p>
    <w:p w14:paraId="1A8913DE" w14:textId="6BB72B9D" w:rsidR="0059562D" w:rsidRPr="0059562D" w:rsidRDefault="0059562D" w:rsidP="0059562D">
      <w:pPr>
        <w:tabs>
          <w:tab w:val="clear" w:pos="0"/>
        </w:tabs>
        <w:rPr>
          <w:lang w:val="en-US"/>
        </w:rPr>
      </w:pPr>
      <w:r w:rsidRPr="0059562D">
        <w:rPr>
          <w:lang w:val="en-US"/>
        </w:rPr>
        <w:t>If responses are inconsistent, there is a chance the child will keep trying until they get a response</w:t>
      </w:r>
      <w:r w:rsidR="00D072F0">
        <w:rPr>
          <w:lang w:val="en-US"/>
        </w:rPr>
        <w:t>.</w:t>
      </w:r>
    </w:p>
    <w:p w14:paraId="17CBE4D2" w14:textId="1D1B49EE" w:rsidR="0059562D" w:rsidRPr="0059562D" w:rsidRDefault="0059562D" w:rsidP="0059562D">
      <w:pPr>
        <w:tabs>
          <w:tab w:val="clear" w:pos="0"/>
        </w:tabs>
        <w:rPr>
          <w:lang w:val="en-US"/>
        </w:rPr>
      </w:pPr>
      <w:r w:rsidRPr="0059562D">
        <w:rPr>
          <w:lang w:val="en-US"/>
        </w:rPr>
        <w:t xml:space="preserve">What are the ingredients to a positive time? </w:t>
      </w:r>
      <w:proofErr w:type="spellStart"/>
      <w:r w:rsidRPr="0059562D">
        <w:rPr>
          <w:lang w:val="en-US"/>
        </w:rPr>
        <w:t>Recognise</w:t>
      </w:r>
      <w:proofErr w:type="spellEnd"/>
      <w:r w:rsidRPr="0059562D">
        <w:rPr>
          <w:lang w:val="en-US"/>
        </w:rPr>
        <w:t xml:space="preserve"> what helps the child to feel calm and relaxed and identify what might trigger anxiety so that challenging </w:t>
      </w:r>
      <w:proofErr w:type="spellStart"/>
      <w:r w:rsidRPr="0059562D">
        <w:rPr>
          <w:lang w:val="en-US"/>
        </w:rPr>
        <w:t>behaviour</w:t>
      </w:r>
      <w:proofErr w:type="spellEnd"/>
      <w:r w:rsidRPr="0059562D">
        <w:rPr>
          <w:lang w:val="en-US"/>
        </w:rPr>
        <w:t xml:space="preserve"> can be avoided – STAR</w:t>
      </w:r>
      <w:r w:rsidR="00973FC4">
        <w:rPr>
          <w:lang w:val="en-US"/>
        </w:rPr>
        <w:t>C</w:t>
      </w:r>
      <w:r w:rsidRPr="0059562D">
        <w:rPr>
          <w:lang w:val="en-US"/>
        </w:rPr>
        <w:t xml:space="preserve"> charts</w:t>
      </w:r>
      <w:r w:rsidR="00D072F0">
        <w:rPr>
          <w:lang w:val="en-US"/>
        </w:rPr>
        <w:t>.</w:t>
      </w:r>
    </w:p>
    <w:p w14:paraId="04161679" w14:textId="77777777" w:rsidR="0059562D" w:rsidRPr="0059562D" w:rsidRDefault="0059562D" w:rsidP="0059562D">
      <w:pPr>
        <w:rPr>
          <w:lang w:val="en-US"/>
        </w:rPr>
      </w:pPr>
    </w:p>
    <w:p w14:paraId="5E68CCB0" w14:textId="77777777" w:rsidR="0059562D" w:rsidRPr="0059562D" w:rsidRDefault="0059562D" w:rsidP="0059562D">
      <w:pPr>
        <w:rPr>
          <w:lang w:val="en-US"/>
        </w:rPr>
      </w:pPr>
      <w:r w:rsidRPr="0059562D">
        <w:rPr>
          <w:b/>
          <w:lang w:val="en-US"/>
        </w:rPr>
        <w:t>Make some changes</w:t>
      </w:r>
      <w:r w:rsidRPr="0059562D">
        <w:rPr>
          <w:lang w:val="en-US"/>
        </w:rPr>
        <w:t>.</w:t>
      </w:r>
    </w:p>
    <w:p w14:paraId="758166A2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What do you need to do differently to support the child?</w:t>
      </w:r>
    </w:p>
    <w:p w14:paraId="004B47DF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Identify possible changes to support </w:t>
      </w:r>
      <w:proofErr w:type="spellStart"/>
      <w:r w:rsidRPr="0059562D">
        <w:rPr>
          <w:lang w:val="en-US"/>
        </w:rPr>
        <w:t>behaviour</w:t>
      </w:r>
      <w:proofErr w:type="spellEnd"/>
      <w:r w:rsidRPr="0059562D">
        <w:rPr>
          <w:lang w:val="en-US"/>
        </w:rPr>
        <w:t xml:space="preserve">, but do not change everything all at once. </w:t>
      </w:r>
    </w:p>
    <w:p w14:paraId="6310E298" w14:textId="2A25425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Extinction outbursts are normal – you may see an initial </w:t>
      </w:r>
      <w:r w:rsidR="00D072F0" w:rsidRPr="0059562D">
        <w:rPr>
          <w:lang w:val="en-US"/>
        </w:rPr>
        <w:t>improvement,</w:t>
      </w:r>
      <w:r w:rsidRPr="0059562D">
        <w:rPr>
          <w:lang w:val="en-US"/>
        </w:rPr>
        <w:t xml:space="preserve"> but children may attempt to push the boundaries so see how consistently they are in place</w:t>
      </w:r>
      <w:r w:rsidR="00D072F0">
        <w:rPr>
          <w:lang w:val="en-US"/>
        </w:rPr>
        <w:t>.</w:t>
      </w:r>
    </w:p>
    <w:p w14:paraId="19D1BDFC" w14:textId="77777777" w:rsidR="0059562D" w:rsidRPr="0059562D" w:rsidRDefault="0059562D" w:rsidP="0059562D">
      <w:pPr>
        <w:rPr>
          <w:lang w:val="en-US"/>
        </w:rPr>
      </w:pPr>
    </w:p>
    <w:p w14:paraId="1E722977" w14:textId="77777777" w:rsidR="0059562D" w:rsidRPr="0059562D" w:rsidRDefault="0059562D" w:rsidP="0059562D">
      <w:pPr>
        <w:rPr>
          <w:b/>
          <w:lang w:val="en-US"/>
        </w:rPr>
      </w:pPr>
      <w:r w:rsidRPr="0059562D">
        <w:rPr>
          <w:b/>
          <w:lang w:val="en-US"/>
        </w:rPr>
        <w:t>Communication is key</w:t>
      </w:r>
    </w:p>
    <w:p w14:paraId="1CAD878F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Think about how you communicate – use of nonverbal, including tone of voice and body language </w:t>
      </w:r>
    </w:p>
    <w:p w14:paraId="48363DCF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Gain attention by gentle touch or child’s name</w:t>
      </w:r>
    </w:p>
    <w:p w14:paraId="63EE0544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Give time to process</w:t>
      </w:r>
    </w:p>
    <w:p w14:paraId="3D4CDE17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Use simple and concreate language</w:t>
      </w:r>
    </w:p>
    <w:p w14:paraId="48F0F0C5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Be at the child’s level</w:t>
      </w:r>
    </w:p>
    <w:p w14:paraId="5E519C4B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Take turns</w:t>
      </w:r>
    </w:p>
    <w:p w14:paraId="7BE5C435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Make requests in order</w:t>
      </w:r>
    </w:p>
    <w:p w14:paraId="38A512BA" w14:textId="77777777" w:rsidR="0059562D" w:rsidRPr="0059562D" w:rsidRDefault="0059562D" w:rsidP="0059562D">
      <w:pPr>
        <w:rPr>
          <w:lang w:val="en-US"/>
        </w:rPr>
      </w:pPr>
    </w:p>
    <w:p w14:paraId="2FCC2B95" w14:textId="77777777" w:rsidR="0059562D" w:rsidRPr="0059562D" w:rsidRDefault="0059562D" w:rsidP="0059562D">
      <w:pPr>
        <w:rPr>
          <w:lang w:val="en-US"/>
        </w:rPr>
      </w:pPr>
      <w:r w:rsidRPr="0059562D">
        <w:rPr>
          <w:b/>
          <w:lang w:val="en-US"/>
        </w:rPr>
        <w:t>Develop play skills</w:t>
      </w:r>
    </w:p>
    <w:p w14:paraId="46B0CDF1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Play alongside, develop simple interactions by commenting or copying what the child does, building up to simple interactive games with you then a peer, such as interactive songs. </w:t>
      </w:r>
    </w:p>
    <w:p w14:paraId="07D97617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Introduce games that have clear rules and expectations, such as turn taking, with a defined time frame.</w:t>
      </w:r>
    </w:p>
    <w:p w14:paraId="3C93F42C" w14:textId="77777777" w:rsidR="0059562D" w:rsidRPr="0059562D" w:rsidRDefault="0059562D" w:rsidP="0059562D">
      <w:pPr>
        <w:rPr>
          <w:lang w:val="en-US"/>
        </w:rPr>
      </w:pPr>
    </w:p>
    <w:p w14:paraId="130B0F15" w14:textId="77777777" w:rsidR="0059562D" w:rsidRPr="0059562D" w:rsidRDefault="0059562D" w:rsidP="0059562D">
      <w:pPr>
        <w:rPr>
          <w:lang w:val="en-US"/>
        </w:rPr>
      </w:pPr>
      <w:r w:rsidRPr="0059562D">
        <w:rPr>
          <w:b/>
          <w:lang w:val="en-US"/>
        </w:rPr>
        <w:t>Be aware of sensory input</w:t>
      </w:r>
      <w:r w:rsidRPr="0059562D">
        <w:rPr>
          <w:lang w:val="en-US"/>
        </w:rPr>
        <w:t xml:space="preserve">. </w:t>
      </w:r>
    </w:p>
    <w:p w14:paraId="2A4E5CF7" w14:textId="20765853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The child could be sensory seeking or trying to avoid sensory overload</w:t>
      </w:r>
      <w:r w:rsidR="00D072F0">
        <w:rPr>
          <w:lang w:val="en-US"/>
        </w:rPr>
        <w:t>.</w:t>
      </w:r>
    </w:p>
    <w:p w14:paraId="1B513C62" w14:textId="17E733DD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Provide safe alternatives to stimulate senses or modify the environment to reduce sensory stimulation</w:t>
      </w:r>
      <w:r w:rsidR="00D072F0">
        <w:rPr>
          <w:lang w:val="en-US"/>
        </w:rPr>
        <w:t>.</w:t>
      </w:r>
    </w:p>
    <w:p w14:paraId="16864E7A" w14:textId="555688D9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Ensure the child has a way of communicating their needs e.g. visual prompts</w:t>
      </w:r>
      <w:r w:rsidR="00D072F0">
        <w:rPr>
          <w:lang w:val="en-US"/>
        </w:rPr>
        <w:t>.</w:t>
      </w:r>
    </w:p>
    <w:p w14:paraId="397D4DC0" w14:textId="77777777" w:rsidR="0059562D" w:rsidRPr="0059562D" w:rsidRDefault="0059562D" w:rsidP="0059562D">
      <w:pPr>
        <w:rPr>
          <w:lang w:val="en-US"/>
        </w:rPr>
      </w:pPr>
    </w:p>
    <w:p w14:paraId="171C97C5" w14:textId="77777777" w:rsidR="0059562D" w:rsidRPr="0059562D" w:rsidRDefault="0059562D" w:rsidP="0059562D">
      <w:pPr>
        <w:rPr>
          <w:lang w:val="en-US"/>
        </w:rPr>
      </w:pPr>
      <w:r w:rsidRPr="0059562D">
        <w:rPr>
          <w:b/>
          <w:lang w:val="en-US"/>
        </w:rPr>
        <w:t>Clear boundaries and rules.</w:t>
      </w:r>
      <w:r w:rsidRPr="0059562D">
        <w:rPr>
          <w:lang w:val="en-US"/>
        </w:rPr>
        <w:t xml:space="preserve"> </w:t>
      </w:r>
    </w:p>
    <w:p w14:paraId="3EF70BF3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Be consistent, specific and realistic with expectations. </w:t>
      </w:r>
    </w:p>
    <w:p w14:paraId="269249A3" w14:textId="4330FC2E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Make sure the children are aware of these and display in a way children understand</w:t>
      </w:r>
      <w:r w:rsidR="00D072F0">
        <w:rPr>
          <w:lang w:val="en-US"/>
        </w:rPr>
        <w:t>.</w:t>
      </w:r>
    </w:p>
    <w:p w14:paraId="551FBC51" w14:textId="02899CD1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Involve children in agreeing the rules</w:t>
      </w:r>
      <w:r w:rsidR="00D072F0">
        <w:rPr>
          <w:lang w:val="en-US"/>
        </w:rPr>
        <w:t>.</w:t>
      </w:r>
    </w:p>
    <w:p w14:paraId="3D8861EB" w14:textId="20F5306F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Model desired </w:t>
      </w:r>
      <w:proofErr w:type="spellStart"/>
      <w:r w:rsidRPr="0059562D">
        <w:rPr>
          <w:lang w:val="en-US"/>
        </w:rPr>
        <w:t>behaviour</w:t>
      </w:r>
      <w:proofErr w:type="spellEnd"/>
      <w:r w:rsidR="00D072F0">
        <w:rPr>
          <w:lang w:val="en-US"/>
        </w:rPr>
        <w:t>.</w:t>
      </w:r>
    </w:p>
    <w:p w14:paraId="34213CD4" w14:textId="57C5302D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Draw attention to and praise desired </w:t>
      </w:r>
      <w:proofErr w:type="spellStart"/>
      <w:r w:rsidRPr="0059562D">
        <w:rPr>
          <w:lang w:val="en-US"/>
        </w:rPr>
        <w:t>behaviour</w:t>
      </w:r>
      <w:proofErr w:type="spellEnd"/>
      <w:r w:rsidR="00D072F0">
        <w:rPr>
          <w:lang w:val="en-US"/>
        </w:rPr>
        <w:t>.</w:t>
      </w:r>
    </w:p>
    <w:p w14:paraId="7A275D4A" w14:textId="01D0567F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Give immediate and specific praise</w:t>
      </w:r>
      <w:r w:rsidR="00D072F0">
        <w:rPr>
          <w:lang w:val="en-US"/>
        </w:rPr>
        <w:t>.</w:t>
      </w:r>
    </w:p>
    <w:p w14:paraId="5332DCA3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Older children could work towards defined rewards e.g. marbles in a jar exchanged for something they enjoy doing. This works well as an incentive for children to all work well to keep the rules and help others to keep the rules.  </w:t>
      </w:r>
    </w:p>
    <w:p w14:paraId="614743B0" w14:textId="49F6FA2D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Phrase instructions by describing desired behavior e.g. “walk please” rather than “stop running”</w:t>
      </w:r>
      <w:r w:rsidR="00D072F0">
        <w:rPr>
          <w:lang w:val="en-US"/>
        </w:rPr>
        <w:t>.</w:t>
      </w:r>
    </w:p>
    <w:p w14:paraId="05FC950D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Make requests rather than ask questions e.g. “you can” rather than “can you?” or “we are ready to” rather than “are you ready to?”</w:t>
      </w:r>
    </w:p>
    <w:p w14:paraId="45EECC98" w14:textId="77777777" w:rsidR="0059562D" w:rsidRPr="0059562D" w:rsidRDefault="0059562D" w:rsidP="0059562D">
      <w:pPr>
        <w:rPr>
          <w:lang w:val="en-US"/>
        </w:rPr>
      </w:pPr>
    </w:p>
    <w:p w14:paraId="752BB7E3" w14:textId="77777777" w:rsidR="0059562D" w:rsidRPr="0059562D" w:rsidRDefault="0059562D" w:rsidP="0059562D">
      <w:pPr>
        <w:rPr>
          <w:lang w:val="en-US"/>
        </w:rPr>
      </w:pPr>
      <w:r w:rsidRPr="0059562D">
        <w:rPr>
          <w:b/>
          <w:lang w:val="en-US"/>
        </w:rPr>
        <w:t>Consider the environment</w:t>
      </w:r>
      <w:r w:rsidRPr="0059562D">
        <w:rPr>
          <w:lang w:val="en-US"/>
        </w:rPr>
        <w:t xml:space="preserve">. </w:t>
      </w:r>
    </w:p>
    <w:p w14:paraId="293A630C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What motivates the child? </w:t>
      </w:r>
    </w:p>
    <w:p w14:paraId="3FF68645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What might be dangerous (e.g. what could be thrown, swallowed etc.)  </w:t>
      </w:r>
    </w:p>
    <w:p w14:paraId="6F89E6C5" w14:textId="6F84A2E8" w:rsidR="0059562D" w:rsidRPr="0059562D" w:rsidRDefault="0059562D" w:rsidP="0059562D">
      <w:pPr>
        <w:tabs>
          <w:tab w:val="clear" w:pos="0"/>
        </w:tabs>
        <w:rPr>
          <w:lang w:val="en-US"/>
        </w:rPr>
      </w:pPr>
      <w:r w:rsidRPr="0059562D">
        <w:rPr>
          <w:lang w:val="en-US"/>
        </w:rPr>
        <w:t>Support communication: objects of reference, photos, symbols accompanied by consistent verbal prompts. Are these easily accessible to adults and children? Used consistently, e.g. when the child is calm as well</w:t>
      </w:r>
      <w:r w:rsidR="00D072F0">
        <w:rPr>
          <w:lang w:val="en-US"/>
        </w:rPr>
        <w:t>.</w:t>
      </w:r>
    </w:p>
    <w:p w14:paraId="18670E60" w14:textId="52130596" w:rsidR="0059562D" w:rsidRPr="0059562D" w:rsidRDefault="0059562D" w:rsidP="0059562D">
      <w:pPr>
        <w:tabs>
          <w:tab w:val="clear" w:pos="0"/>
        </w:tabs>
        <w:rPr>
          <w:lang w:val="en-US"/>
        </w:rPr>
      </w:pPr>
      <w:r w:rsidRPr="0059562D">
        <w:rPr>
          <w:lang w:val="en-US"/>
        </w:rPr>
        <w:t>Support transitions – preparation and count downs, use of visuals timelines, timers, count down buttons, sand timers, first and then boards, auditory cues such as a song or tambourine, weekly planners</w:t>
      </w:r>
      <w:r w:rsidR="00D072F0">
        <w:rPr>
          <w:lang w:val="en-US"/>
        </w:rPr>
        <w:t>.</w:t>
      </w:r>
    </w:p>
    <w:p w14:paraId="449F47A0" w14:textId="0D7FE019" w:rsidR="0059562D" w:rsidRPr="0059562D" w:rsidRDefault="0059562D" w:rsidP="0059562D">
      <w:pPr>
        <w:tabs>
          <w:tab w:val="clear" w:pos="0"/>
        </w:tabs>
        <w:rPr>
          <w:lang w:val="en-US"/>
        </w:rPr>
      </w:pPr>
      <w:r w:rsidRPr="0059562D">
        <w:rPr>
          <w:lang w:val="en-US"/>
        </w:rPr>
        <w:t>Have calm, quiet spaces. These should be a positive space, rather than a place for punishment</w:t>
      </w:r>
      <w:r w:rsidR="00D072F0">
        <w:rPr>
          <w:lang w:val="en-US"/>
        </w:rPr>
        <w:t>.</w:t>
      </w:r>
    </w:p>
    <w:p w14:paraId="2D8B9B4B" w14:textId="77777777" w:rsidR="0059562D" w:rsidRPr="0059562D" w:rsidRDefault="0059562D" w:rsidP="0059562D">
      <w:pPr>
        <w:rPr>
          <w:lang w:val="en-US"/>
        </w:rPr>
      </w:pPr>
    </w:p>
    <w:p w14:paraId="5FD161BD" w14:textId="77777777" w:rsidR="0059562D" w:rsidRPr="0059562D" w:rsidRDefault="0059562D" w:rsidP="0059562D">
      <w:pPr>
        <w:rPr>
          <w:b/>
          <w:lang w:val="en-US"/>
        </w:rPr>
      </w:pPr>
      <w:r w:rsidRPr="0059562D">
        <w:rPr>
          <w:b/>
          <w:lang w:val="en-US"/>
        </w:rPr>
        <w:t>Choice empowers children</w:t>
      </w:r>
    </w:p>
    <w:p w14:paraId="7E9F7329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Give choices – two or three options. </w:t>
      </w:r>
    </w:p>
    <w:p w14:paraId="4611F47D" w14:textId="0A99D446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Offer acceptable alternatives - a different way of communicating feelings or needs, an alternative way of meeting sensory need, a safe way of expressing frustration (popping bubble wrap, ripping paper, stretching playdough). </w:t>
      </w:r>
    </w:p>
    <w:p w14:paraId="39DD3E58" w14:textId="77777777" w:rsidR="0059562D" w:rsidRPr="0059562D" w:rsidRDefault="0059562D" w:rsidP="0059562D">
      <w:pPr>
        <w:rPr>
          <w:lang w:val="en-US"/>
        </w:rPr>
      </w:pPr>
    </w:p>
    <w:p w14:paraId="77AD9520" w14:textId="77777777" w:rsidR="0059562D" w:rsidRPr="0059562D" w:rsidRDefault="0059562D" w:rsidP="0059562D">
      <w:pPr>
        <w:rPr>
          <w:lang w:val="en-US"/>
        </w:rPr>
      </w:pPr>
      <w:r w:rsidRPr="0059562D">
        <w:rPr>
          <w:b/>
          <w:lang w:val="en-US"/>
        </w:rPr>
        <w:t xml:space="preserve">Label emotions and feelings. </w:t>
      </w:r>
    </w:p>
    <w:p w14:paraId="593EE0B0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Help children understand it is normal to have worries. </w:t>
      </w:r>
    </w:p>
    <w:p w14:paraId="39F14387" w14:textId="202441EA" w:rsidR="00A85EC9" w:rsidRDefault="0059562D" w:rsidP="0059562D">
      <w:pPr>
        <w:rPr>
          <w:lang w:val="en-US"/>
        </w:rPr>
      </w:pPr>
      <w:r w:rsidRPr="0059562D">
        <w:rPr>
          <w:lang w:val="en-US"/>
        </w:rPr>
        <w:t>Acknowledge the child’s feelings</w:t>
      </w:r>
      <w:r w:rsidR="00A85EC9">
        <w:rPr>
          <w:lang w:val="en-US"/>
        </w:rPr>
        <w:t xml:space="preserve">, help them to </w:t>
      </w:r>
      <w:proofErr w:type="spellStart"/>
      <w:r w:rsidR="00A85EC9">
        <w:rPr>
          <w:lang w:val="en-US"/>
        </w:rPr>
        <w:t>recognise</w:t>
      </w:r>
      <w:proofErr w:type="spellEnd"/>
      <w:r w:rsidR="00A85EC9">
        <w:rPr>
          <w:lang w:val="en-US"/>
        </w:rPr>
        <w:t xml:space="preserve"> their feelings</w:t>
      </w:r>
      <w:r w:rsidR="00D072F0">
        <w:rPr>
          <w:lang w:val="en-US"/>
        </w:rPr>
        <w:t>, e.g. “Your face looks angry. Am I right?”</w:t>
      </w:r>
    </w:p>
    <w:p w14:paraId="5C3EA7B6" w14:textId="7EA71293" w:rsidR="0059562D" w:rsidRPr="0059562D" w:rsidRDefault="00A85EC9" w:rsidP="0059562D">
      <w:pPr>
        <w:rPr>
          <w:lang w:val="en-US"/>
        </w:rPr>
      </w:pPr>
      <w:r>
        <w:rPr>
          <w:lang w:val="en-US"/>
        </w:rPr>
        <w:t>T</w:t>
      </w:r>
      <w:r w:rsidR="0059562D" w:rsidRPr="0059562D">
        <w:rPr>
          <w:lang w:val="en-US"/>
        </w:rPr>
        <w:t>alk about your</w:t>
      </w:r>
      <w:r>
        <w:rPr>
          <w:lang w:val="en-US"/>
        </w:rPr>
        <w:t xml:space="preserve"> feelings</w:t>
      </w:r>
      <w:r w:rsidR="0059562D" w:rsidRPr="0059562D">
        <w:rPr>
          <w:lang w:val="en-US"/>
        </w:rPr>
        <w:t xml:space="preserve"> and use characters in books</w:t>
      </w:r>
      <w:r w:rsidR="00D072F0">
        <w:rPr>
          <w:lang w:val="en-US"/>
        </w:rPr>
        <w:t>.</w:t>
      </w:r>
    </w:p>
    <w:p w14:paraId="6AB4E0E8" w14:textId="18C1D108" w:rsidR="0059562D" w:rsidRDefault="0059562D" w:rsidP="0059562D">
      <w:pPr>
        <w:rPr>
          <w:lang w:val="en-US"/>
        </w:rPr>
      </w:pPr>
      <w:r w:rsidRPr="0059562D">
        <w:rPr>
          <w:lang w:val="en-US"/>
        </w:rPr>
        <w:t>Give children the language to talk about their own feelings</w:t>
      </w:r>
      <w:r w:rsidR="00D072F0">
        <w:rPr>
          <w:lang w:val="en-US"/>
        </w:rPr>
        <w:t>.</w:t>
      </w:r>
    </w:p>
    <w:p w14:paraId="69220D28" w14:textId="276F3AA2" w:rsidR="00A85EC9" w:rsidRPr="0059562D" w:rsidRDefault="00A85EC9" w:rsidP="0059562D">
      <w:pPr>
        <w:rPr>
          <w:lang w:val="en-US"/>
        </w:rPr>
      </w:pPr>
    </w:p>
    <w:p w14:paraId="382524C9" w14:textId="77777777" w:rsidR="0059562D" w:rsidRPr="0059562D" w:rsidRDefault="0059562D" w:rsidP="0059562D">
      <w:pPr>
        <w:rPr>
          <w:lang w:val="en-US"/>
        </w:rPr>
      </w:pPr>
    </w:p>
    <w:p w14:paraId="0400FA35" w14:textId="77777777" w:rsidR="0059562D" w:rsidRPr="0059562D" w:rsidRDefault="0059562D" w:rsidP="0059562D">
      <w:pPr>
        <w:rPr>
          <w:lang w:val="en-US"/>
        </w:rPr>
      </w:pPr>
      <w:r w:rsidRPr="0059562D">
        <w:rPr>
          <w:b/>
          <w:lang w:val="en-US"/>
        </w:rPr>
        <w:lastRenderedPageBreak/>
        <w:t xml:space="preserve">Reactive strategies </w:t>
      </w:r>
    </w:p>
    <w:p w14:paraId="348B65CC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Stop and listen. </w:t>
      </w:r>
    </w:p>
    <w:p w14:paraId="62CD12D5" w14:textId="6D40F092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Model good anger management </w:t>
      </w:r>
      <w:r w:rsidR="000D3E22">
        <w:rPr>
          <w:lang w:val="en-US"/>
        </w:rPr>
        <w:t>b</w:t>
      </w:r>
      <w:r w:rsidRPr="0059562D">
        <w:rPr>
          <w:lang w:val="en-US"/>
        </w:rPr>
        <w:t xml:space="preserve">y remaining calm. </w:t>
      </w:r>
    </w:p>
    <w:p w14:paraId="70585968" w14:textId="2C56009F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>Give clear verbal direction reinforced by visuals</w:t>
      </w:r>
      <w:r w:rsidR="00D072F0">
        <w:rPr>
          <w:lang w:val="en-US"/>
        </w:rPr>
        <w:t>.</w:t>
      </w:r>
      <w:r w:rsidRPr="0059562D">
        <w:rPr>
          <w:lang w:val="en-US"/>
        </w:rPr>
        <w:t xml:space="preserve"> </w:t>
      </w:r>
    </w:p>
    <w:p w14:paraId="1B536836" w14:textId="209664E3" w:rsidR="000D3E22" w:rsidRPr="000D3E22" w:rsidRDefault="0059562D" w:rsidP="000D3E22">
      <w:pPr>
        <w:rPr>
          <w:lang w:val="en-US"/>
        </w:rPr>
      </w:pPr>
      <w:r w:rsidRPr="0059562D">
        <w:rPr>
          <w:lang w:val="en-US"/>
        </w:rPr>
        <w:t xml:space="preserve">Be aware of </w:t>
      </w:r>
      <w:r w:rsidR="000D3E22">
        <w:rPr>
          <w:lang w:val="en-US"/>
        </w:rPr>
        <w:t xml:space="preserve">your tone of voice and </w:t>
      </w:r>
      <w:r w:rsidRPr="0059562D">
        <w:rPr>
          <w:lang w:val="en-US"/>
        </w:rPr>
        <w:t xml:space="preserve">body language, avoid touch and respect personal space. </w:t>
      </w:r>
    </w:p>
    <w:p w14:paraId="05D75920" w14:textId="1C846614" w:rsid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Keep everyone safe – </w:t>
      </w:r>
      <w:r w:rsidR="000D3E22">
        <w:rPr>
          <w:lang w:val="en-US"/>
        </w:rPr>
        <w:t xml:space="preserve">stop hurtful actions / </w:t>
      </w:r>
      <w:r w:rsidRPr="0059562D">
        <w:rPr>
          <w:lang w:val="en-US"/>
        </w:rPr>
        <w:t xml:space="preserve">remove other children and objects. </w:t>
      </w:r>
    </w:p>
    <w:p w14:paraId="37AFA161" w14:textId="3772C4B3" w:rsidR="00A85EC9" w:rsidRPr="0059562D" w:rsidRDefault="00A85EC9" w:rsidP="0059562D">
      <w:pPr>
        <w:rPr>
          <w:lang w:val="en-US"/>
        </w:rPr>
      </w:pPr>
      <w:r>
        <w:rPr>
          <w:lang w:val="en-US"/>
        </w:rPr>
        <w:t>Support the child to self-regulate, e.g. through breathing, having a drink of water, running around outside</w:t>
      </w:r>
      <w:r w:rsidR="00D072F0">
        <w:rPr>
          <w:lang w:val="en-US"/>
        </w:rPr>
        <w:t>.</w:t>
      </w:r>
    </w:p>
    <w:p w14:paraId="3182E303" w14:textId="05ED7C84" w:rsidR="0059562D" w:rsidRDefault="0059562D" w:rsidP="0059562D">
      <w:pPr>
        <w:rPr>
          <w:lang w:val="en-US"/>
        </w:rPr>
      </w:pPr>
      <w:r w:rsidRPr="0059562D">
        <w:rPr>
          <w:lang w:val="en-US"/>
        </w:rPr>
        <w:t>Divert to alternative activity, ensure child has an exit strategy</w:t>
      </w:r>
      <w:r w:rsidR="00A85EC9">
        <w:rPr>
          <w:lang w:val="en-US"/>
        </w:rPr>
        <w:t xml:space="preserve"> </w:t>
      </w:r>
      <w:r w:rsidRPr="0059562D">
        <w:rPr>
          <w:lang w:val="en-US"/>
        </w:rPr>
        <w:t xml:space="preserve">e.g. </w:t>
      </w:r>
      <w:r w:rsidR="00D072F0">
        <w:rPr>
          <w:lang w:val="en-US"/>
        </w:rPr>
        <w:t xml:space="preserve">“would you like to </w:t>
      </w:r>
      <w:r w:rsidRPr="0059562D">
        <w:rPr>
          <w:lang w:val="en-US"/>
        </w:rPr>
        <w:t>sit on the cushion and calm down or go outside to cool off</w:t>
      </w:r>
      <w:r w:rsidR="00D072F0">
        <w:rPr>
          <w:lang w:val="en-US"/>
        </w:rPr>
        <w:t>?”</w:t>
      </w:r>
      <w:r w:rsidRPr="0059562D">
        <w:rPr>
          <w:lang w:val="en-US"/>
        </w:rPr>
        <w:t xml:space="preserve"> </w:t>
      </w:r>
    </w:p>
    <w:p w14:paraId="054BC163" w14:textId="77777777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Keep conversations about the behaviour until everyone has calmed down. </w:t>
      </w:r>
    </w:p>
    <w:p w14:paraId="46469788" w14:textId="4F1A2624" w:rsidR="0059562D" w:rsidRP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Help </w:t>
      </w:r>
      <w:r w:rsidR="00D072F0">
        <w:rPr>
          <w:lang w:val="en-US"/>
        </w:rPr>
        <w:t xml:space="preserve">the </w:t>
      </w:r>
      <w:r w:rsidRPr="0059562D">
        <w:rPr>
          <w:lang w:val="en-US"/>
        </w:rPr>
        <w:t>child understand the impact of their behaviour and what they might do differently next time</w:t>
      </w:r>
      <w:r w:rsidR="00D072F0">
        <w:rPr>
          <w:lang w:val="en-US"/>
        </w:rPr>
        <w:t>.</w:t>
      </w:r>
    </w:p>
    <w:p w14:paraId="1D300876" w14:textId="77777777" w:rsidR="0059562D" w:rsidRDefault="0059562D" w:rsidP="0059562D">
      <w:pPr>
        <w:rPr>
          <w:lang w:val="en-US"/>
        </w:rPr>
      </w:pPr>
      <w:r w:rsidRPr="0059562D">
        <w:rPr>
          <w:lang w:val="en-US"/>
        </w:rPr>
        <w:t xml:space="preserve">Provide a chance to heal things by doing something positive together. </w:t>
      </w:r>
    </w:p>
    <w:p w14:paraId="606A5C98" w14:textId="6E2422DA" w:rsidR="00D072F0" w:rsidRPr="00D072F0" w:rsidRDefault="00D072F0" w:rsidP="0059562D">
      <w:pPr>
        <w:rPr>
          <w:lang w:val="en-US"/>
        </w:rPr>
      </w:pPr>
      <w:r w:rsidRPr="00D072F0">
        <w:rPr>
          <w:lang w:val="en-US"/>
        </w:rPr>
        <w:t xml:space="preserve">Work in partnership with parents to </w:t>
      </w:r>
      <w:r>
        <w:rPr>
          <w:lang w:val="en-US"/>
        </w:rPr>
        <w:t>promote</w:t>
      </w:r>
      <w:r w:rsidRPr="00D072F0">
        <w:rPr>
          <w:lang w:val="en-US"/>
        </w:rPr>
        <w:t xml:space="preserve"> positive </w:t>
      </w:r>
      <w:proofErr w:type="spellStart"/>
      <w:r w:rsidRPr="00D072F0">
        <w:rPr>
          <w:lang w:val="en-US"/>
        </w:rPr>
        <w:t>behaviour</w:t>
      </w:r>
      <w:proofErr w:type="spellEnd"/>
      <w:r>
        <w:rPr>
          <w:lang w:val="en-US"/>
        </w:rPr>
        <w:t>.</w:t>
      </w:r>
    </w:p>
    <w:p w14:paraId="3C933CB9" w14:textId="32579998" w:rsidR="00E26990" w:rsidRPr="0059562D" w:rsidRDefault="00E26990" w:rsidP="0059562D">
      <w:pPr>
        <w:rPr>
          <w:lang w:val="en-US"/>
        </w:rPr>
      </w:pPr>
    </w:p>
    <w:p w14:paraId="6F2E4F74" w14:textId="77777777" w:rsidR="00973FC4" w:rsidRPr="00973FC4" w:rsidRDefault="00973FC4" w:rsidP="00973FC4">
      <w:pPr>
        <w:rPr>
          <w:b/>
          <w:bCs/>
          <w:lang w:val="en-US"/>
        </w:rPr>
      </w:pPr>
      <w:r w:rsidRPr="00973FC4">
        <w:rPr>
          <w:b/>
          <w:bCs/>
          <w:lang w:val="en-US"/>
        </w:rPr>
        <w:t xml:space="preserve">Ref: Developing your </w:t>
      </w:r>
      <w:proofErr w:type="spellStart"/>
      <w:r w:rsidRPr="00973FC4">
        <w:rPr>
          <w:b/>
          <w:bCs/>
          <w:lang w:val="en-US"/>
        </w:rPr>
        <w:t>behaviour</w:t>
      </w:r>
      <w:proofErr w:type="spellEnd"/>
      <w:r w:rsidRPr="00973FC4">
        <w:rPr>
          <w:b/>
          <w:bCs/>
          <w:lang w:val="en-US"/>
        </w:rPr>
        <w:t xml:space="preserve"> tool kit, </w:t>
      </w:r>
      <w:hyperlink r:id="rId12" w:history="1">
        <w:r w:rsidRPr="00973FC4">
          <w:rPr>
            <w:rStyle w:val="Hyperlink"/>
            <w:b/>
            <w:bCs/>
            <w:lang w:val="en-US"/>
          </w:rPr>
          <w:t>www.toolkit.org.uk</w:t>
        </w:r>
      </w:hyperlink>
    </w:p>
    <w:p w14:paraId="1836B918" w14:textId="77777777" w:rsidR="002E3888" w:rsidRPr="002E3888" w:rsidRDefault="002E3888" w:rsidP="002E3888"/>
    <w:p w14:paraId="066781B9" w14:textId="77777777" w:rsidR="002E3888" w:rsidRPr="002E3888" w:rsidRDefault="002E3888" w:rsidP="002E3888"/>
    <w:p w14:paraId="4BE84BEE" w14:textId="77777777" w:rsidR="002E3888" w:rsidRPr="002E3888" w:rsidRDefault="002E3888" w:rsidP="002E3888"/>
    <w:p w14:paraId="29B5CC5E" w14:textId="77777777" w:rsidR="002E3888" w:rsidRPr="002E3888" w:rsidRDefault="002E3888" w:rsidP="002E3888"/>
    <w:p w14:paraId="3E6E02FF" w14:textId="77777777" w:rsidR="002E3888" w:rsidRPr="002E3888" w:rsidRDefault="002E3888" w:rsidP="002E3888"/>
    <w:p w14:paraId="1D75CA1B" w14:textId="77777777" w:rsidR="002E3888" w:rsidRDefault="002E3888" w:rsidP="002E3888"/>
    <w:p w14:paraId="4AD71CA3" w14:textId="77777777" w:rsidR="002E3888" w:rsidRDefault="002E3888" w:rsidP="002E3888"/>
    <w:p w14:paraId="39728736" w14:textId="77777777" w:rsidR="00F30C83" w:rsidRPr="002E3888" w:rsidRDefault="00F30C83" w:rsidP="002E3888"/>
    <w:sectPr w:rsidR="00F30C83" w:rsidRPr="002E3888" w:rsidSect="00DB12C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7" w:h="16840" w:code="9"/>
      <w:pgMar w:top="964" w:right="964" w:bottom="794" w:left="96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E9874" w14:textId="77777777" w:rsidR="000E517E" w:rsidRDefault="000E517E">
      <w:r>
        <w:separator/>
      </w:r>
    </w:p>
  </w:endnote>
  <w:endnote w:type="continuationSeparator" w:id="0">
    <w:p w14:paraId="0301C508" w14:textId="77777777" w:rsidR="000E517E" w:rsidRDefault="000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C6FA4" w14:textId="6B99854C" w:rsidR="00D1553B" w:rsidRPr="00D446F1" w:rsidRDefault="0059562D" w:rsidP="00F473DF">
    <w:pPr>
      <w:pStyle w:val="Footer"/>
      <w:rPr>
        <w:szCs w:val="18"/>
      </w:rPr>
    </w:pPr>
    <w:r>
      <w:t>V1 October 2024</w:t>
    </w:r>
    <w:r w:rsidR="00D1553B">
      <w:t xml:space="preserve"> </w:t>
    </w:r>
    <w:r w:rsidR="00D1553B">
      <w:tab/>
    </w:r>
    <w:r w:rsidR="00D1553B">
      <w:rPr>
        <w:caps/>
      </w:rPr>
      <w:t>OFFICIAl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768C7" w14:textId="579DB838" w:rsidR="00D1553B" w:rsidRPr="00D446F1" w:rsidRDefault="00D1553B" w:rsidP="003F0240">
    <w:pPr>
      <w:pStyle w:val="Footer"/>
    </w:pPr>
    <w:r w:rsidRPr="003E5907">
      <w:rPr>
        <w:rStyle w:val="FooterCapsCharChar"/>
      </w:rPr>
      <w:fldChar w:fldCharType="begin"/>
    </w:r>
    <w:r w:rsidRPr="00F778A8">
      <w:rPr>
        <w:rStyle w:val="FooterCapsCharChar"/>
      </w:rPr>
      <w:instrText xml:space="preserve"> STYLEREF  "DOCUMENT TITLE"  \* MERGEFORMAT </w:instrText>
    </w:r>
    <w:r w:rsidRPr="003E5907">
      <w:rPr>
        <w:rStyle w:val="FooterCapsCharChar"/>
      </w:rPr>
      <w:fldChar w:fldCharType="separate"/>
    </w:r>
    <w:r w:rsidR="00155A3A" w:rsidRPr="00155A3A">
      <w:rPr>
        <w:rStyle w:val="FooterCapsCharChar"/>
        <w:bCs/>
        <w:noProof/>
        <w:lang w:val="en-US"/>
      </w:rPr>
      <w:t>Managing</w:t>
    </w:r>
    <w:r w:rsidR="00155A3A" w:rsidRPr="00155A3A">
      <w:rPr>
        <w:rStyle w:val="FooterCapsCharChar"/>
        <w:b/>
        <w:bCs/>
        <w:noProof/>
        <w:lang w:val="en-US"/>
      </w:rPr>
      <w:t xml:space="preserve"> </w:t>
    </w:r>
    <w:r w:rsidR="00155A3A" w:rsidRPr="00155A3A">
      <w:rPr>
        <w:rStyle w:val="FooterCapsCharChar"/>
        <w:bCs/>
        <w:noProof/>
        <w:lang w:val="en-US"/>
      </w:rPr>
      <w:t>behaviour</w:t>
    </w:r>
    <w:r w:rsidR="00155A3A">
      <w:rPr>
        <w:rStyle w:val="FooterCapsCharChar"/>
        <w:noProof/>
      </w:rPr>
      <w:t xml:space="preserve"> in a Positive way</w:t>
    </w:r>
    <w:r w:rsidRPr="003E5907">
      <w:rPr>
        <w:rStyle w:val="FooterCapsCharChar"/>
      </w:rPr>
      <w:fldChar w:fldCharType="end"/>
    </w:r>
    <w:r w:rsidRPr="00F778A8">
      <w:rPr>
        <w:rStyle w:val="FooterChar"/>
      </w:rPr>
      <w:tab/>
      <w:t xml:space="preserve">Page </w:t>
    </w:r>
    <w:r w:rsidRPr="00F778A8">
      <w:rPr>
        <w:rStyle w:val="FooterChar"/>
      </w:rPr>
      <w:fldChar w:fldCharType="begin"/>
    </w:r>
    <w:r w:rsidRPr="00F778A8">
      <w:rPr>
        <w:rStyle w:val="FooterChar"/>
      </w:rPr>
      <w:instrText xml:space="preserve"> PAGE </w:instrText>
    </w:r>
    <w:r w:rsidRPr="00F778A8">
      <w:rPr>
        <w:rStyle w:val="FooterChar"/>
      </w:rPr>
      <w:fldChar w:fldCharType="separate"/>
    </w:r>
    <w:r>
      <w:rPr>
        <w:rStyle w:val="FooterChar"/>
        <w:noProof/>
      </w:rPr>
      <w:t>2</w:t>
    </w:r>
    <w:r w:rsidRPr="00F778A8">
      <w:rPr>
        <w:rStyle w:val="FooterChar"/>
      </w:rPr>
      <w:fldChar w:fldCharType="end"/>
    </w:r>
    <w:r w:rsidRPr="00F778A8">
      <w:rPr>
        <w:rStyle w:val="FooterChar"/>
      </w:rPr>
      <w:t xml:space="preserve"> of </w:t>
    </w:r>
    <w:r w:rsidRPr="00F778A8">
      <w:rPr>
        <w:rStyle w:val="FooterChar"/>
      </w:rPr>
      <w:fldChar w:fldCharType="begin"/>
    </w:r>
    <w:r w:rsidRPr="00F778A8">
      <w:rPr>
        <w:rStyle w:val="FooterChar"/>
      </w:rPr>
      <w:instrText xml:space="preserve"> NUMPAGES </w:instrText>
    </w:r>
    <w:r w:rsidRPr="00F778A8">
      <w:rPr>
        <w:rStyle w:val="FooterChar"/>
      </w:rPr>
      <w:fldChar w:fldCharType="separate"/>
    </w:r>
    <w:r w:rsidR="000E517E">
      <w:rPr>
        <w:rStyle w:val="FooterChar"/>
        <w:noProof/>
      </w:rPr>
      <w:t>1</w:t>
    </w:r>
    <w:r w:rsidRPr="00F778A8">
      <w:rPr>
        <w:rStyle w:val="Foot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17D74" w14:textId="77777777" w:rsidR="000E517E" w:rsidRDefault="000E517E">
      <w:r>
        <w:separator/>
      </w:r>
    </w:p>
  </w:footnote>
  <w:footnote w:type="continuationSeparator" w:id="0">
    <w:p w14:paraId="42D6ED34" w14:textId="77777777" w:rsidR="000E517E" w:rsidRDefault="000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663C" w14:textId="5A489D20" w:rsidR="00D1553B" w:rsidRDefault="005956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C0AE64" wp14:editId="765B4D0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441960"/>
              <wp:effectExtent l="0" t="0" r="12065" b="15240"/>
              <wp:wrapNone/>
              <wp:docPr id="76430634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64BB9" w14:textId="7D93C77A" w:rsidR="0059562D" w:rsidRPr="0059562D" w:rsidRDefault="0059562D" w:rsidP="0059562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9562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0AE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74.05pt;height:34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5064BB9" w14:textId="7D93C77A" w:rsidR="0059562D" w:rsidRPr="0059562D" w:rsidRDefault="0059562D" w:rsidP="0059562D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9562D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87934" w14:textId="2B522CA2" w:rsidR="00D1553B" w:rsidRDefault="005956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87126E" wp14:editId="03ED306A">
              <wp:simplePos x="609600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441960"/>
              <wp:effectExtent l="0" t="0" r="12065" b="15240"/>
              <wp:wrapNone/>
              <wp:docPr id="15643596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72747" w14:textId="0FBAB0A7" w:rsidR="0059562D" w:rsidRPr="0059562D" w:rsidRDefault="0059562D" w:rsidP="0059562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9562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712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74.05pt;height:34.8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47472747" w14:textId="0FBAB0A7" w:rsidR="0059562D" w:rsidRPr="0059562D" w:rsidRDefault="0059562D" w:rsidP="0059562D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9562D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553B">
      <w:rPr>
        <w:noProof/>
      </w:rPr>
      <w:drawing>
        <wp:anchor distT="0" distB="0" distL="114300" distR="114300" simplePos="0" relativeHeight="251658240" behindDoc="1" locked="0" layoutInCell="1" allowOverlap="1" wp14:anchorId="1559F2BC" wp14:editId="36C1C67A">
          <wp:simplePos x="0" y="0"/>
          <wp:positionH relativeFrom="column">
            <wp:posOffset>-612140</wp:posOffset>
          </wp:positionH>
          <wp:positionV relativeFrom="paragraph">
            <wp:posOffset>-360045</wp:posOffset>
          </wp:positionV>
          <wp:extent cx="7556500" cy="973455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late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12"/>
                  <a:stretch/>
                </pic:blipFill>
                <pic:spPr bwMode="auto">
                  <a:xfrm>
                    <a:off x="0" y="0"/>
                    <a:ext cx="7560000" cy="9739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0AE50" w14:textId="03C17C7B" w:rsidR="00D1553B" w:rsidRDefault="005956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D12758" wp14:editId="2C39C76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441960"/>
              <wp:effectExtent l="0" t="0" r="12065" b="15240"/>
              <wp:wrapNone/>
              <wp:docPr id="122447928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DA7F4" w14:textId="7B20EE97" w:rsidR="0059562D" w:rsidRPr="0059562D" w:rsidRDefault="0059562D" w:rsidP="0059562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9562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127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74.05pt;height:34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01FDA7F4" w14:textId="7B20EE97" w:rsidR="0059562D" w:rsidRPr="0059562D" w:rsidRDefault="0059562D" w:rsidP="0059562D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9562D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C4D6F" w14:textId="31A60055" w:rsidR="0059562D" w:rsidRDefault="005956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6785EF" wp14:editId="1B82E2E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441960"/>
              <wp:effectExtent l="0" t="0" r="12065" b="15240"/>
              <wp:wrapNone/>
              <wp:docPr id="79855282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4BFC7" w14:textId="10CDF044" w:rsidR="0059562D" w:rsidRPr="0059562D" w:rsidRDefault="0059562D" w:rsidP="0059562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9562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785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74.05pt;height:34.8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24D4BFC7" w14:textId="10CDF044" w:rsidR="0059562D" w:rsidRPr="0059562D" w:rsidRDefault="0059562D" w:rsidP="0059562D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9562D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B0E25" w14:textId="07B7241B" w:rsidR="00D1553B" w:rsidRDefault="0059562D" w:rsidP="00DB12C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7F0D469" wp14:editId="306736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441960"/>
              <wp:effectExtent l="0" t="0" r="12065" b="15240"/>
              <wp:wrapNone/>
              <wp:docPr id="60555184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61712" w14:textId="59FFCAE7" w:rsidR="0059562D" w:rsidRPr="0059562D" w:rsidRDefault="0059562D" w:rsidP="0059562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9562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0D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74.05pt;height:34.8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5961712" w14:textId="59FFCAE7" w:rsidR="0059562D" w:rsidRPr="0059562D" w:rsidRDefault="0059562D" w:rsidP="0059562D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9562D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1553B">
      <w:t>PLYMOUTH CITY COUNCIL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C98F9" w14:textId="6657CC1E" w:rsidR="0059562D" w:rsidRDefault="005956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3E98ED" wp14:editId="592981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441960"/>
              <wp:effectExtent l="0" t="0" r="12065" b="15240"/>
              <wp:wrapNone/>
              <wp:docPr id="67722733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B7D3B" w14:textId="44DFFF39" w:rsidR="0059562D" w:rsidRPr="0059562D" w:rsidRDefault="0059562D" w:rsidP="0059562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59562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E98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74.05pt;height:34.8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045B7D3B" w14:textId="44DFFF39" w:rsidR="0059562D" w:rsidRPr="0059562D" w:rsidRDefault="0059562D" w:rsidP="0059562D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59562D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D2C3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2015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265E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A05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6365F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5757A"/>
    <w:multiLevelType w:val="hybridMultilevel"/>
    <w:tmpl w:val="99E6A80E"/>
    <w:lvl w:ilvl="0" w:tplc="8FB81D98">
      <w:start w:val="1"/>
      <w:numFmt w:val="bullet"/>
      <w:pStyle w:val="ListSub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62E34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EC6071A"/>
    <w:multiLevelType w:val="hybridMultilevel"/>
    <w:tmpl w:val="5F8CF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E56DC"/>
    <w:multiLevelType w:val="hybridMultilevel"/>
    <w:tmpl w:val="05A61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C61EC"/>
    <w:multiLevelType w:val="hybridMultilevel"/>
    <w:tmpl w:val="D0307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60D30"/>
    <w:multiLevelType w:val="hybridMultilevel"/>
    <w:tmpl w:val="16FE5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0761F"/>
    <w:multiLevelType w:val="hybridMultilevel"/>
    <w:tmpl w:val="A0DE1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C2786"/>
    <w:multiLevelType w:val="hybridMultilevel"/>
    <w:tmpl w:val="DFF4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47AB2"/>
    <w:multiLevelType w:val="multilevel"/>
    <w:tmpl w:val="EECCC65E"/>
    <w:lvl w:ilvl="0">
      <w:start w:val="1"/>
      <w:numFmt w:val="decimal"/>
      <w:pStyle w:val="Numberedparagraph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subparagraphs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1836DB9"/>
    <w:multiLevelType w:val="multilevel"/>
    <w:tmpl w:val="B2A4CC84"/>
    <w:styleLink w:val="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%1"/>
      <w:lvlJc w:val="left"/>
      <w:pPr>
        <w:tabs>
          <w:tab w:val="num" w:pos="794"/>
        </w:tabs>
        <w:ind w:left="1134" w:hanging="794"/>
      </w:pPr>
      <w:rPr>
        <w:rFonts w:hint="default"/>
      </w:rPr>
    </w:lvl>
    <w:lvl w:ilvl="2">
      <w:start w:val="1"/>
      <w:numFmt w:val="decimal"/>
      <w:lvlText w:val="%1.%3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46216A8"/>
    <w:multiLevelType w:val="hybridMultilevel"/>
    <w:tmpl w:val="C2B29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3653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C784E27"/>
    <w:multiLevelType w:val="hybridMultilevel"/>
    <w:tmpl w:val="EDAC6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B6A30"/>
    <w:multiLevelType w:val="multilevel"/>
    <w:tmpl w:val="28908C72"/>
    <w:lvl w:ilvl="0">
      <w:start w:val="1"/>
      <w:numFmt w:val="none"/>
      <w:pStyle w:val="Nor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ListNumbers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61438A"/>
    <w:multiLevelType w:val="multilevel"/>
    <w:tmpl w:val="016283DE"/>
    <w:lvl w:ilvl="0">
      <w:start w:val="1"/>
      <w:numFmt w:val="decimal"/>
      <w:pStyle w:val="Numberedpagesubhead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Subnumbers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4B0366E"/>
    <w:multiLevelType w:val="multilevel"/>
    <w:tmpl w:val="55F02B20"/>
    <w:name w:val="Bullets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"/>
      <w:lvlJc w:val="left"/>
      <w:pPr>
        <w:tabs>
          <w:tab w:val="num" w:pos="567"/>
        </w:tabs>
        <w:ind w:left="1701" w:hanging="567"/>
      </w:pPr>
      <w:rPr>
        <w:rFonts w:ascii="Wingdings 3" w:hAnsi="Wingdings 3" w:hint="default"/>
      </w:rPr>
    </w:lvl>
    <w:lvl w:ilvl="3">
      <w:start w:val="1"/>
      <w:numFmt w:val="bullet"/>
      <w:lvlText w:val=""/>
      <w:lvlJc w:val="left"/>
      <w:pPr>
        <w:tabs>
          <w:tab w:val="num" w:pos="567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"/>
      <w:lvlJc w:val="left"/>
      <w:pPr>
        <w:tabs>
          <w:tab w:val="num" w:pos="567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8667803"/>
    <w:multiLevelType w:val="multilevel"/>
    <w:tmpl w:val="0409001D"/>
    <w:name w:val="Bullet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F1B5A12"/>
    <w:multiLevelType w:val="hybridMultilevel"/>
    <w:tmpl w:val="73980B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0C3ACC"/>
    <w:multiLevelType w:val="hybridMultilevel"/>
    <w:tmpl w:val="48181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34761"/>
    <w:multiLevelType w:val="multilevel"/>
    <w:tmpl w:val="526ED502"/>
    <w:lvl w:ilvl="0">
      <w:start w:val="1"/>
      <w:numFmt w:val="bullet"/>
      <w:pStyle w:val="List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"/>
      <w:lvlJc w:val="left"/>
      <w:pPr>
        <w:tabs>
          <w:tab w:val="num" w:pos="2268"/>
        </w:tabs>
        <w:ind w:left="2268" w:hanging="567"/>
      </w:pPr>
      <w:rPr>
        <w:rFonts w:ascii="Wingdings 3" w:hAnsi="Wingdings 3" w:hint="default"/>
      </w:rPr>
    </w:lvl>
    <w:lvl w:ilvl="4">
      <w:start w:val="1"/>
      <w:numFmt w:val="bullet"/>
      <w:pStyle w:val="ListBullet5"/>
      <w:lvlText w:val=""/>
      <w:lvlJc w:val="left"/>
      <w:pPr>
        <w:tabs>
          <w:tab w:val="num" w:pos="2835"/>
        </w:tabs>
        <w:ind w:left="2835" w:hanging="567"/>
      </w:pPr>
      <w:rPr>
        <w:rFonts w:ascii="Wingdings 3" w:hAnsi="Wingdings 3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67419D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130665821">
    <w:abstractNumId w:val="18"/>
  </w:num>
  <w:num w:numId="2" w16cid:durableId="1512140540">
    <w:abstractNumId w:val="4"/>
  </w:num>
  <w:num w:numId="3" w16cid:durableId="1351880110">
    <w:abstractNumId w:val="24"/>
  </w:num>
  <w:num w:numId="4" w16cid:durableId="1987973906">
    <w:abstractNumId w:val="3"/>
  </w:num>
  <w:num w:numId="5" w16cid:durableId="223951986">
    <w:abstractNumId w:val="2"/>
  </w:num>
  <w:num w:numId="6" w16cid:durableId="1455904852">
    <w:abstractNumId w:val="1"/>
  </w:num>
  <w:num w:numId="7" w16cid:durableId="1466659644">
    <w:abstractNumId w:val="0"/>
  </w:num>
  <w:num w:numId="8" w16cid:durableId="243270396">
    <w:abstractNumId w:val="6"/>
  </w:num>
  <w:num w:numId="9" w16cid:durableId="1938293183">
    <w:abstractNumId w:val="16"/>
  </w:num>
  <w:num w:numId="10" w16cid:durableId="1732341740">
    <w:abstractNumId w:val="25"/>
  </w:num>
  <w:num w:numId="11" w16cid:durableId="1669822557">
    <w:abstractNumId w:val="19"/>
  </w:num>
  <w:num w:numId="12" w16cid:durableId="174728869">
    <w:abstractNumId w:val="18"/>
  </w:num>
  <w:num w:numId="13" w16cid:durableId="132648671">
    <w:abstractNumId w:val="14"/>
  </w:num>
  <w:num w:numId="14" w16cid:durableId="336153997">
    <w:abstractNumId w:val="13"/>
  </w:num>
  <w:num w:numId="15" w16cid:durableId="1453211929">
    <w:abstractNumId w:val="5"/>
  </w:num>
  <w:num w:numId="16" w16cid:durableId="770930142">
    <w:abstractNumId w:val="19"/>
  </w:num>
  <w:num w:numId="17" w16cid:durableId="385833913">
    <w:abstractNumId w:val="19"/>
  </w:num>
  <w:num w:numId="18" w16cid:durableId="1723089409">
    <w:abstractNumId w:val="19"/>
  </w:num>
  <w:num w:numId="19" w16cid:durableId="1102726022">
    <w:abstractNumId w:val="19"/>
  </w:num>
  <w:num w:numId="20" w16cid:durableId="82340008">
    <w:abstractNumId w:val="23"/>
  </w:num>
  <w:num w:numId="21" w16cid:durableId="807867472">
    <w:abstractNumId w:val="10"/>
  </w:num>
  <w:num w:numId="22" w16cid:durableId="1471484747">
    <w:abstractNumId w:val="11"/>
  </w:num>
  <w:num w:numId="23" w16cid:durableId="1041128490">
    <w:abstractNumId w:val="8"/>
  </w:num>
  <w:num w:numId="24" w16cid:durableId="1634478918">
    <w:abstractNumId w:val="15"/>
  </w:num>
  <w:num w:numId="25" w16cid:durableId="752091877">
    <w:abstractNumId w:val="12"/>
  </w:num>
  <w:num w:numId="26" w16cid:durableId="2039313965">
    <w:abstractNumId w:val="9"/>
  </w:num>
  <w:num w:numId="27" w16cid:durableId="1015569473">
    <w:abstractNumId w:val="22"/>
  </w:num>
  <w:num w:numId="28" w16cid:durableId="2063554712">
    <w:abstractNumId w:val="7"/>
  </w:num>
  <w:num w:numId="29" w16cid:durableId="17893423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9EZjcOltLzroa9SNZuP1Vv8Xyo6s/tLY/fd9IaAhHzGlBYpsf9YNho1kwRhaW0sw+UC5GC/SgI0nP7slZL0qQ==" w:salt="MBQUCGec/qa3HZA4uZC54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7E"/>
    <w:rsid w:val="000052B9"/>
    <w:rsid w:val="00020D52"/>
    <w:rsid w:val="00046317"/>
    <w:rsid w:val="00064FD2"/>
    <w:rsid w:val="00065336"/>
    <w:rsid w:val="0007352A"/>
    <w:rsid w:val="000A0178"/>
    <w:rsid w:val="000B173F"/>
    <w:rsid w:val="000C55E8"/>
    <w:rsid w:val="000C6B9C"/>
    <w:rsid w:val="000D0914"/>
    <w:rsid w:val="000D3E22"/>
    <w:rsid w:val="000E44D1"/>
    <w:rsid w:val="000E517E"/>
    <w:rsid w:val="000F07FC"/>
    <w:rsid w:val="000F5BDA"/>
    <w:rsid w:val="00104BAA"/>
    <w:rsid w:val="00127840"/>
    <w:rsid w:val="0013111C"/>
    <w:rsid w:val="001329B3"/>
    <w:rsid w:val="00135FCA"/>
    <w:rsid w:val="00155A3A"/>
    <w:rsid w:val="00182F0E"/>
    <w:rsid w:val="001859BA"/>
    <w:rsid w:val="001B0673"/>
    <w:rsid w:val="001B19FA"/>
    <w:rsid w:val="001B5A21"/>
    <w:rsid w:val="001B6F07"/>
    <w:rsid w:val="001C2F75"/>
    <w:rsid w:val="001C5715"/>
    <w:rsid w:val="001D0FDC"/>
    <w:rsid w:val="001D5845"/>
    <w:rsid w:val="001E7C3E"/>
    <w:rsid w:val="001E7FD6"/>
    <w:rsid w:val="001F3860"/>
    <w:rsid w:val="001F3977"/>
    <w:rsid w:val="00224CC0"/>
    <w:rsid w:val="002571DC"/>
    <w:rsid w:val="00257852"/>
    <w:rsid w:val="00262B4C"/>
    <w:rsid w:val="00275E3B"/>
    <w:rsid w:val="002B48A1"/>
    <w:rsid w:val="002B5C83"/>
    <w:rsid w:val="002C0F07"/>
    <w:rsid w:val="002C1025"/>
    <w:rsid w:val="002C1211"/>
    <w:rsid w:val="002D516A"/>
    <w:rsid w:val="002E3888"/>
    <w:rsid w:val="003060C9"/>
    <w:rsid w:val="0031356B"/>
    <w:rsid w:val="00324E86"/>
    <w:rsid w:val="00325C62"/>
    <w:rsid w:val="0033029C"/>
    <w:rsid w:val="00341EB2"/>
    <w:rsid w:val="003442BB"/>
    <w:rsid w:val="003474CA"/>
    <w:rsid w:val="00350F94"/>
    <w:rsid w:val="003604D0"/>
    <w:rsid w:val="00360F47"/>
    <w:rsid w:val="00365E39"/>
    <w:rsid w:val="00396458"/>
    <w:rsid w:val="003B167D"/>
    <w:rsid w:val="003D15A8"/>
    <w:rsid w:val="003E157A"/>
    <w:rsid w:val="003F0240"/>
    <w:rsid w:val="003F312F"/>
    <w:rsid w:val="004117A3"/>
    <w:rsid w:val="00413E7A"/>
    <w:rsid w:val="00417CF7"/>
    <w:rsid w:val="00442167"/>
    <w:rsid w:val="004722B4"/>
    <w:rsid w:val="00475742"/>
    <w:rsid w:val="00477399"/>
    <w:rsid w:val="00491C50"/>
    <w:rsid w:val="004936F2"/>
    <w:rsid w:val="00493AAC"/>
    <w:rsid w:val="0049603A"/>
    <w:rsid w:val="004B1B4C"/>
    <w:rsid w:val="004B2831"/>
    <w:rsid w:val="004B3F4B"/>
    <w:rsid w:val="004D33B3"/>
    <w:rsid w:val="004E550C"/>
    <w:rsid w:val="004F1BB1"/>
    <w:rsid w:val="00502E65"/>
    <w:rsid w:val="005067D0"/>
    <w:rsid w:val="00521D93"/>
    <w:rsid w:val="005276CD"/>
    <w:rsid w:val="00586002"/>
    <w:rsid w:val="0059562D"/>
    <w:rsid w:val="00597368"/>
    <w:rsid w:val="005B7346"/>
    <w:rsid w:val="005D10DF"/>
    <w:rsid w:val="005E0D31"/>
    <w:rsid w:val="005E2CFE"/>
    <w:rsid w:val="005E42F4"/>
    <w:rsid w:val="00600913"/>
    <w:rsid w:val="006237CB"/>
    <w:rsid w:val="006332C5"/>
    <w:rsid w:val="00647FC3"/>
    <w:rsid w:val="00650474"/>
    <w:rsid w:val="006559AC"/>
    <w:rsid w:val="006600B4"/>
    <w:rsid w:val="00660A7A"/>
    <w:rsid w:val="006613E7"/>
    <w:rsid w:val="00672AFD"/>
    <w:rsid w:val="00675B04"/>
    <w:rsid w:val="00676DC6"/>
    <w:rsid w:val="00697B87"/>
    <w:rsid w:val="006A43C3"/>
    <w:rsid w:val="006C049A"/>
    <w:rsid w:val="006C76B9"/>
    <w:rsid w:val="006C7F63"/>
    <w:rsid w:val="006D567D"/>
    <w:rsid w:val="006E0000"/>
    <w:rsid w:val="006E35F8"/>
    <w:rsid w:val="006E38B9"/>
    <w:rsid w:val="006F03D5"/>
    <w:rsid w:val="00712B31"/>
    <w:rsid w:val="00717BAE"/>
    <w:rsid w:val="00720856"/>
    <w:rsid w:val="0074020A"/>
    <w:rsid w:val="00770C23"/>
    <w:rsid w:val="00772D06"/>
    <w:rsid w:val="007773AD"/>
    <w:rsid w:val="007A31B5"/>
    <w:rsid w:val="007B573C"/>
    <w:rsid w:val="007D3F84"/>
    <w:rsid w:val="007E1AE0"/>
    <w:rsid w:val="00812B7B"/>
    <w:rsid w:val="00821796"/>
    <w:rsid w:val="00833A2A"/>
    <w:rsid w:val="008404AC"/>
    <w:rsid w:val="00857D86"/>
    <w:rsid w:val="00865BE2"/>
    <w:rsid w:val="00872994"/>
    <w:rsid w:val="00882087"/>
    <w:rsid w:val="008862A3"/>
    <w:rsid w:val="008A24E4"/>
    <w:rsid w:val="008A2CD3"/>
    <w:rsid w:val="008C4550"/>
    <w:rsid w:val="008C75AC"/>
    <w:rsid w:val="008E2BC5"/>
    <w:rsid w:val="008F0628"/>
    <w:rsid w:val="008F079F"/>
    <w:rsid w:val="00903C2B"/>
    <w:rsid w:val="00912644"/>
    <w:rsid w:val="0092111A"/>
    <w:rsid w:val="00921826"/>
    <w:rsid w:val="00971C00"/>
    <w:rsid w:val="00973FC4"/>
    <w:rsid w:val="00981B42"/>
    <w:rsid w:val="009821CB"/>
    <w:rsid w:val="009A06F6"/>
    <w:rsid w:val="009B5C25"/>
    <w:rsid w:val="00A1176E"/>
    <w:rsid w:val="00A30442"/>
    <w:rsid w:val="00A508E0"/>
    <w:rsid w:val="00A56D29"/>
    <w:rsid w:val="00A8085B"/>
    <w:rsid w:val="00A8197E"/>
    <w:rsid w:val="00A85EC9"/>
    <w:rsid w:val="00AA1D9E"/>
    <w:rsid w:val="00AD2DAC"/>
    <w:rsid w:val="00AD6559"/>
    <w:rsid w:val="00B10CA9"/>
    <w:rsid w:val="00B2791A"/>
    <w:rsid w:val="00B461EA"/>
    <w:rsid w:val="00B57365"/>
    <w:rsid w:val="00B638CD"/>
    <w:rsid w:val="00B63BC9"/>
    <w:rsid w:val="00B63E84"/>
    <w:rsid w:val="00B76807"/>
    <w:rsid w:val="00B80159"/>
    <w:rsid w:val="00B83776"/>
    <w:rsid w:val="00B951E8"/>
    <w:rsid w:val="00B964D8"/>
    <w:rsid w:val="00BD132E"/>
    <w:rsid w:val="00BE2359"/>
    <w:rsid w:val="00BF3E8B"/>
    <w:rsid w:val="00C04B4B"/>
    <w:rsid w:val="00C12552"/>
    <w:rsid w:val="00C24178"/>
    <w:rsid w:val="00C51C03"/>
    <w:rsid w:val="00C66348"/>
    <w:rsid w:val="00C7350F"/>
    <w:rsid w:val="00C7618D"/>
    <w:rsid w:val="00C77F38"/>
    <w:rsid w:val="00C8143F"/>
    <w:rsid w:val="00CC7E86"/>
    <w:rsid w:val="00CD1946"/>
    <w:rsid w:val="00CD20ED"/>
    <w:rsid w:val="00CD5FF0"/>
    <w:rsid w:val="00CD7C29"/>
    <w:rsid w:val="00CE3873"/>
    <w:rsid w:val="00CE70A7"/>
    <w:rsid w:val="00CF04E2"/>
    <w:rsid w:val="00CF63CC"/>
    <w:rsid w:val="00CF7DE8"/>
    <w:rsid w:val="00D072F0"/>
    <w:rsid w:val="00D1553B"/>
    <w:rsid w:val="00D446F1"/>
    <w:rsid w:val="00D56895"/>
    <w:rsid w:val="00D678AD"/>
    <w:rsid w:val="00D67F7D"/>
    <w:rsid w:val="00D71723"/>
    <w:rsid w:val="00D72412"/>
    <w:rsid w:val="00DA0C9A"/>
    <w:rsid w:val="00DA11E7"/>
    <w:rsid w:val="00DB07CC"/>
    <w:rsid w:val="00DB12C2"/>
    <w:rsid w:val="00DB7F5C"/>
    <w:rsid w:val="00DD3BF0"/>
    <w:rsid w:val="00DE38B6"/>
    <w:rsid w:val="00E0542E"/>
    <w:rsid w:val="00E2575F"/>
    <w:rsid w:val="00E26990"/>
    <w:rsid w:val="00E33655"/>
    <w:rsid w:val="00E36122"/>
    <w:rsid w:val="00E5635D"/>
    <w:rsid w:val="00E579CC"/>
    <w:rsid w:val="00E6367F"/>
    <w:rsid w:val="00E7586E"/>
    <w:rsid w:val="00E93A2B"/>
    <w:rsid w:val="00EB0F13"/>
    <w:rsid w:val="00EC6D9C"/>
    <w:rsid w:val="00EC72AB"/>
    <w:rsid w:val="00EE0D43"/>
    <w:rsid w:val="00EF2856"/>
    <w:rsid w:val="00F15BF8"/>
    <w:rsid w:val="00F1604D"/>
    <w:rsid w:val="00F21A5E"/>
    <w:rsid w:val="00F2677D"/>
    <w:rsid w:val="00F30C83"/>
    <w:rsid w:val="00F353FE"/>
    <w:rsid w:val="00F37A1A"/>
    <w:rsid w:val="00F4105A"/>
    <w:rsid w:val="00F473DF"/>
    <w:rsid w:val="00F5232D"/>
    <w:rsid w:val="00F5614A"/>
    <w:rsid w:val="00F56C55"/>
    <w:rsid w:val="00F630A7"/>
    <w:rsid w:val="00F64B37"/>
    <w:rsid w:val="00F74B7B"/>
    <w:rsid w:val="00F750BE"/>
    <w:rsid w:val="00F811C3"/>
    <w:rsid w:val="00F81D30"/>
    <w:rsid w:val="00FA2159"/>
    <w:rsid w:val="00FE29BB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A92F425"/>
  <w15:docId w15:val="{77990060-00A0-4C32-9AB1-EEFCA738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 MT" w:eastAsia="Times New Roman" w:hAnsi="Gill Sans MT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5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D56895"/>
    <w:pPr>
      <w:numPr>
        <w:numId w:val="12"/>
      </w:numPr>
      <w:spacing w:before="120"/>
    </w:pPr>
  </w:style>
  <w:style w:type="paragraph" w:styleId="Heading1">
    <w:name w:val="heading 1"/>
    <w:basedOn w:val="Normal"/>
    <w:next w:val="Normal"/>
    <w:semiHidden/>
    <w:qFormat/>
    <w:rsid w:val="00477399"/>
    <w:pPr>
      <w:keepNext/>
      <w:numPr>
        <w:numId w:val="0"/>
      </w:numPr>
      <w:outlineLvl w:val="0"/>
    </w:pPr>
    <w:rPr>
      <w:b/>
      <w:bCs/>
      <w:caps/>
      <w:kern w:val="32"/>
      <w:sz w:val="26"/>
      <w:szCs w:val="26"/>
    </w:rPr>
  </w:style>
  <w:style w:type="paragraph" w:styleId="Heading2">
    <w:name w:val="heading 2"/>
    <w:basedOn w:val="Normal"/>
    <w:next w:val="Normal"/>
    <w:semiHidden/>
    <w:qFormat/>
    <w:rsid w:val="00477399"/>
    <w:pPr>
      <w:keepNext/>
      <w:numPr>
        <w:numId w:val="0"/>
      </w:numPr>
      <w:outlineLvl w:val="1"/>
    </w:pPr>
    <w:rPr>
      <w:b/>
      <w:bCs/>
      <w:kern w:val="32"/>
      <w:szCs w:val="32"/>
    </w:rPr>
  </w:style>
  <w:style w:type="paragraph" w:styleId="Heading3">
    <w:name w:val="heading 3"/>
    <w:basedOn w:val="Normal"/>
    <w:next w:val="Normal"/>
    <w:semiHidden/>
    <w:qFormat/>
    <w:rsid w:val="00477399"/>
    <w:pPr>
      <w:keepNext/>
      <w:numPr>
        <w:numId w:val="0"/>
      </w:numPr>
      <w:outlineLvl w:val="2"/>
    </w:pPr>
    <w:rPr>
      <w:b/>
      <w:bCs/>
      <w:caps/>
      <w:sz w:val="28"/>
      <w:szCs w:val="26"/>
    </w:rPr>
  </w:style>
  <w:style w:type="paragraph" w:styleId="Heading4">
    <w:name w:val="heading 4"/>
    <w:basedOn w:val="Normal"/>
    <w:next w:val="Normal"/>
    <w:semiHidden/>
    <w:qFormat/>
    <w:rsid w:val="00477399"/>
    <w:pPr>
      <w:keepNext/>
      <w:numPr>
        <w:numId w:val="0"/>
      </w:numPr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semiHidden/>
    <w:qFormat/>
    <w:rsid w:val="00477399"/>
    <w:pPr>
      <w:numPr>
        <w:ilvl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477399"/>
    <w:pPr>
      <w:numPr>
        <w:ilvl w:val="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477399"/>
    <w:pPr>
      <w:numPr>
        <w:ilvl w:val="6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semiHidden/>
    <w:qFormat/>
    <w:rsid w:val="00477399"/>
    <w:pPr>
      <w:numPr>
        <w:ilvl w:val="7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semiHidden/>
    <w:qFormat/>
    <w:rsid w:val="00477399"/>
    <w:pPr>
      <w:numPr>
        <w:ilvl w:val="8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rporatetablestyle">
    <w:name w:val="Corporate table style"/>
    <w:basedOn w:val="TableNormal"/>
    <w:rsid w:val="00477399"/>
    <w:pPr>
      <w:spacing w:before="60" w:after="60"/>
    </w:pPr>
    <w:rPr>
      <w:sz w:val="22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Gill Sans MT" w:hAnsi="Gill Sans MT"/>
        <w:b/>
        <w:bCs/>
        <w:color w:val="auto"/>
        <w:sz w:val="22"/>
      </w:rPr>
      <w:tblPr/>
      <w:tcPr>
        <w:tcBorders>
          <w:bottom w:val="single" w:sz="2" w:space="0" w:color="808080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paragraph" w:customStyle="1" w:styleId="Numberedpagesubheading">
    <w:name w:val="Numbered page sub heading"/>
    <w:basedOn w:val="Normal"/>
    <w:next w:val="Normal"/>
    <w:uiPriority w:val="10"/>
    <w:qFormat/>
    <w:rsid w:val="00D56895"/>
    <w:pPr>
      <w:numPr>
        <w:numId w:val="11"/>
      </w:numPr>
      <w:tabs>
        <w:tab w:val="left" w:pos="567"/>
      </w:tabs>
    </w:pPr>
    <w:rPr>
      <w:rFonts w:eastAsia="Arial"/>
      <w:b/>
      <w:lang w:val="en"/>
    </w:rPr>
  </w:style>
  <w:style w:type="paragraph" w:styleId="Footer">
    <w:name w:val="footer"/>
    <w:basedOn w:val="Normal"/>
    <w:link w:val="FooterChar"/>
    <w:semiHidden/>
    <w:rsid w:val="00477399"/>
    <w:pPr>
      <w:numPr>
        <w:numId w:val="0"/>
      </w:numPr>
      <w:tabs>
        <w:tab w:val="right" w:pos="9923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77399"/>
    <w:rPr>
      <w:sz w:val="20"/>
    </w:rPr>
  </w:style>
  <w:style w:type="paragraph" w:customStyle="1" w:styleId="FooterCaps">
    <w:name w:val="Footer Caps"/>
    <w:basedOn w:val="Normal"/>
    <w:link w:val="FooterCapsCharChar"/>
    <w:semiHidden/>
    <w:rsid w:val="00477399"/>
    <w:pPr>
      <w:numPr>
        <w:numId w:val="0"/>
      </w:numPr>
      <w:tabs>
        <w:tab w:val="right" w:pos="9576"/>
      </w:tabs>
    </w:pPr>
    <w:rPr>
      <w:caps/>
      <w:sz w:val="20"/>
      <w:szCs w:val="20"/>
    </w:rPr>
  </w:style>
  <w:style w:type="paragraph" w:customStyle="1" w:styleId="Bulleted">
    <w:name w:val="Bulleted"/>
    <w:basedOn w:val="Normal"/>
    <w:semiHidden/>
    <w:rsid w:val="00477399"/>
    <w:pPr>
      <w:numPr>
        <w:numId w:val="0"/>
      </w:numPr>
    </w:pPr>
  </w:style>
  <w:style w:type="character" w:customStyle="1" w:styleId="FooterCapsCharChar">
    <w:name w:val="Footer Caps Char Char"/>
    <w:basedOn w:val="DefaultParagraphFont"/>
    <w:link w:val="FooterCaps"/>
    <w:semiHidden/>
    <w:rsid w:val="00477399"/>
    <w:rPr>
      <w:caps/>
      <w:sz w:val="20"/>
      <w:szCs w:val="20"/>
    </w:rPr>
  </w:style>
  <w:style w:type="paragraph" w:customStyle="1" w:styleId="Highlighttext">
    <w:name w:val="Highlight text"/>
    <w:basedOn w:val="Normal"/>
    <w:next w:val="Normal"/>
    <w:link w:val="HighlighttextChar"/>
    <w:uiPriority w:val="12"/>
    <w:qFormat/>
    <w:rsid w:val="00477399"/>
    <w:pPr>
      <w:numPr>
        <w:numId w:val="0"/>
      </w:numPr>
      <w:pBdr>
        <w:top w:val="single" w:sz="4" w:space="3" w:color="BFBFBF" w:themeColor="background1" w:themeShade="BF"/>
        <w:left w:val="single" w:sz="4" w:space="4" w:color="BFBFBF" w:themeColor="background1" w:themeShade="BF"/>
        <w:bottom w:val="single" w:sz="4" w:space="3" w:color="BFBFBF" w:themeColor="background1" w:themeShade="BF"/>
        <w:right w:val="single" w:sz="4" w:space="4" w:color="BFBFBF" w:themeColor="background1" w:themeShade="BF"/>
      </w:pBdr>
      <w:shd w:val="clear" w:color="auto" w:fill="D9D9D9"/>
    </w:pPr>
  </w:style>
  <w:style w:type="table" w:styleId="TableGrid">
    <w:name w:val="Table Grid"/>
    <w:basedOn w:val="TableNormal"/>
    <w:semiHidden/>
    <w:rsid w:val="00477399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11"/>
    <w:qFormat/>
    <w:rsid w:val="00477399"/>
    <w:rPr>
      <w:rFonts w:ascii="Gill Sans MT" w:hAnsi="Gill Sans MT"/>
      <w:color w:val="008000"/>
      <w:sz w:val="24"/>
      <w:u w:val="single"/>
    </w:rPr>
  </w:style>
  <w:style w:type="numbering" w:styleId="111111">
    <w:name w:val="Outline List 2"/>
    <w:basedOn w:val="NoList"/>
    <w:semiHidden/>
    <w:rsid w:val="00477399"/>
    <w:pPr>
      <w:numPr>
        <w:numId w:val="9"/>
      </w:numPr>
    </w:pPr>
  </w:style>
  <w:style w:type="paragraph" w:customStyle="1" w:styleId="ListNumbers">
    <w:name w:val="List Numbers"/>
    <w:basedOn w:val="Normal"/>
    <w:uiPriority w:val="8"/>
    <w:qFormat/>
    <w:rsid w:val="008A2CD3"/>
    <w:pPr>
      <w:numPr>
        <w:ilvl w:val="1"/>
      </w:numPr>
      <w:tabs>
        <w:tab w:val="clear" w:pos="567"/>
        <w:tab w:val="left" w:pos="284"/>
      </w:tabs>
    </w:pPr>
    <w:rPr>
      <w:szCs w:val="20"/>
      <w:lang w:val="en"/>
    </w:rPr>
  </w:style>
  <w:style w:type="paragraph" w:customStyle="1" w:styleId="Documenttitle">
    <w:name w:val="Document title"/>
    <w:basedOn w:val="Normal"/>
    <w:next w:val="Documentsubtitle"/>
    <w:qFormat/>
    <w:rsid w:val="00477399"/>
    <w:pPr>
      <w:keepNext/>
      <w:numPr>
        <w:numId w:val="0"/>
      </w:numPr>
      <w:spacing w:before="100" w:line="228" w:lineRule="auto"/>
      <w:ind w:left="113" w:right="1701"/>
    </w:pPr>
    <w:rPr>
      <w:b/>
      <w:caps/>
      <w:kern w:val="32"/>
      <w:sz w:val="36"/>
      <w:szCs w:val="44"/>
    </w:rPr>
  </w:style>
  <w:style w:type="paragraph" w:customStyle="1" w:styleId="Documentsubtitle">
    <w:name w:val="Document sub title"/>
    <w:basedOn w:val="Normal"/>
    <w:next w:val="Normal"/>
    <w:uiPriority w:val="2"/>
    <w:qFormat/>
    <w:rsid w:val="00477399"/>
    <w:pPr>
      <w:keepNext/>
      <w:numPr>
        <w:numId w:val="0"/>
      </w:numPr>
      <w:spacing w:before="40" w:line="228" w:lineRule="auto"/>
      <w:ind w:left="113" w:right="1701"/>
    </w:pPr>
    <w:rPr>
      <w:kern w:val="32"/>
      <w:sz w:val="28"/>
    </w:rPr>
  </w:style>
  <w:style w:type="paragraph" w:styleId="Header">
    <w:name w:val="header"/>
    <w:basedOn w:val="Normal"/>
    <w:semiHidden/>
    <w:rsid w:val="00477399"/>
    <w:pPr>
      <w:numPr>
        <w:numId w:val="0"/>
      </w:numPr>
      <w:tabs>
        <w:tab w:val="center" w:pos="4320"/>
        <w:tab w:val="right" w:pos="8640"/>
      </w:tabs>
    </w:pPr>
  </w:style>
  <w:style w:type="paragraph" w:styleId="ListBullet">
    <w:name w:val="List Bullet"/>
    <w:basedOn w:val="Normal"/>
    <w:uiPriority w:val="6"/>
    <w:qFormat/>
    <w:rsid w:val="006A43C3"/>
    <w:pPr>
      <w:numPr>
        <w:numId w:val="3"/>
      </w:numPr>
      <w:tabs>
        <w:tab w:val="clear" w:pos="567"/>
        <w:tab w:val="left" w:pos="340"/>
      </w:tabs>
      <w:ind w:left="340" w:hanging="340"/>
    </w:pPr>
  </w:style>
  <w:style w:type="paragraph" w:styleId="BodyText">
    <w:name w:val="Body Text"/>
    <w:basedOn w:val="Normal"/>
    <w:semiHidden/>
    <w:rsid w:val="00477399"/>
    <w:pPr>
      <w:numPr>
        <w:numId w:val="0"/>
      </w:numPr>
      <w:spacing w:after="120"/>
    </w:pPr>
  </w:style>
  <w:style w:type="paragraph" w:styleId="ListBullet2">
    <w:name w:val="List Bullet 2"/>
    <w:basedOn w:val="Normal"/>
    <w:semiHidden/>
    <w:rsid w:val="00477399"/>
    <w:pPr>
      <w:numPr>
        <w:ilvl w:val="1"/>
        <w:numId w:val="3"/>
      </w:numPr>
    </w:pPr>
  </w:style>
  <w:style w:type="numbering" w:styleId="1ai">
    <w:name w:val="Outline List 1"/>
    <w:basedOn w:val="NoList"/>
    <w:semiHidden/>
    <w:rsid w:val="00477399"/>
    <w:pPr>
      <w:numPr>
        <w:numId w:val="8"/>
      </w:numPr>
    </w:pPr>
  </w:style>
  <w:style w:type="paragraph" w:styleId="ListBullet3">
    <w:name w:val="List Bullet 3"/>
    <w:basedOn w:val="Normal"/>
    <w:semiHidden/>
    <w:rsid w:val="00477399"/>
    <w:pPr>
      <w:numPr>
        <w:ilvl w:val="2"/>
        <w:numId w:val="3"/>
      </w:numPr>
    </w:pPr>
  </w:style>
  <w:style w:type="paragraph" w:styleId="ListBullet4">
    <w:name w:val="List Bullet 4"/>
    <w:basedOn w:val="Normal"/>
    <w:semiHidden/>
    <w:rsid w:val="00477399"/>
    <w:pPr>
      <w:numPr>
        <w:ilvl w:val="3"/>
        <w:numId w:val="3"/>
      </w:numPr>
    </w:pPr>
  </w:style>
  <w:style w:type="paragraph" w:styleId="ListBullet5">
    <w:name w:val="List Bullet 5"/>
    <w:basedOn w:val="Normal"/>
    <w:semiHidden/>
    <w:rsid w:val="00477399"/>
    <w:pPr>
      <w:numPr>
        <w:ilvl w:val="4"/>
        <w:numId w:val="3"/>
      </w:numPr>
    </w:pPr>
  </w:style>
  <w:style w:type="character" w:customStyle="1" w:styleId="HighlighttextChar">
    <w:name w:val="Highlight text Char"/>
    <w:basedOn w:val="DefaultParagraphFont"/>
    <w:link w:val="Highlighttext"/>
    <w:uiPriority w:val="12"/>
    <w:rsid w:val="00477399"/>
    <w:rPr>
      <w:shd w:val="clear" w:color="auto" w:fill="D9D9D9"/>
    </w:rPr>
  </w:style>
  <w:style w:type="numbering" w:styleId="ArticleSection">
    <w:name w:val="Outline List 3"/>
    <w:basedOn w:val="NoList"/>
    <w:semiHidden/>
    <w:rsid w:val="00477399"/>
    <w:pPr>
      <w:numPr>
        <w:numId w:val="10"/>
      </w:numPr>
    </w:pPr>
  </w:style>
  <w:style w:type="paragraph" w:styleId="BlockText">
    <w:name w:val="Block Text"/>
    <w:basedOn w:val="Normal"/>
    <w:semiHidden/>
    <w:rsid w:val="00477399"/>
    <w:pPr>
      <w:numPr>
        <w:numId w:val="0"/>
      </w:numPr>
      <w:spacing w:after="120"/>
      <w:ind w:right="1440"/>
    </w:pPr>
  </w:style>
  <w:style w:type="paragraph" w:styleId="BodyText2">
    <w:name w:val="Body Text 2"/>
    <w:basedOn w:val="Normal"/>
    <w:semiHidden/>
    <w:rsid w:val="00477399"/>
    <w:pPr>
      <w:numPr>
        <w:numId w:val="0"/>
      </w:numPr>
      <w:spacing w:after="120" w:line="480" w:lineRule="auto"/>
    </w:pPr>
  </w:style>
  <w:style w:type="paragraph" w:styleId="BodyText3">
    <w:name w:val="Body Text 3"/>
    <w:basedOn w:val="Normal"/>
    <w:semiHidden/>
    <w:rsid w:val="00477399"/>
    <w:pPr>
      <w:numPr>
        <w:numId w:val="0"/>
      </w:num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477399"/>
  </w:style>
  <w:style w:type="paragraph" w:styleId="BodyTextIndent">
    <w:name w:val="Body Text Indent"/>
    <w:basedOn w:val="Normal"/>
    <w:semiHidden/>
    <w:rsid w:val="00477399"/>
    <w:pPr>
      <w:numPr>
        <w:numId w:val="0"/>
      </w:numPr>
      <w:spacing w:after="120"/>
    </w:pPr>
  </w:style>
  <w:style w:type="paragraph" w:styleId="BodyTextFirstIndent2">
    <w:name w:val="Body Text First Indent 2"/>
    <w:basedOn w:val="BodyTextIndent"/>
    <w:semiHidden/>
    <w:rsid w:val="00477399"/>
  </w:style>
  <w:style w:type="paragraph" w:styleId="BodyTextIndent2">
    <w:name w:val="Body Text Indent 2"/>
    <w:basedOn w:val="Normal"/>
    <w:semiHidden/>
    <w:rsid w:val="00477399"/>
    <w:pPr>
      <w:numPr>
        <w:numId w:val="0"/>
      </w:numPr>
      <w:spacing w:after="120" w:line="480" w:lineRule="auto"/>
    </w:pPr>
  </w:style>
  <w:style w:type="paragraph" w:styleId="BodyTextIndent3">
    <w:name w:val="Body Text Indent 3"/>
    <w:basedOn w:val="Normal"/>
    <w:semiHidden/>
    <w:rsid w:val="00477399"/>
    <w:pPr>
      <w:numPr>
        <w:numId w:val="0"/>
      </w:numPr>
      <w:spacing w:after="120"/>
    </w:pPr>
    <w:rPr>
      <w:sz w:val="16"/>
      <w:szCs w:val="16"/>
    </w:rPr>
  </w:style>
  <w:style w:type="paragraph" w:styleId="Closing">
    <w:name w:val="Closing"/>
    <w:basedOn w:val="Normal"/>
    <w:semiHidden/>
    <w:rsid w:val="00477399"/>
    <w:pPr>
      <w:numPr>
        <w:numId w:val="0"/>
      </w:numPr>
    </w:pPr>
  </w:style>
  <w:style w:type="paragraph" w:styleId="Date">
    <w:name w:val="Date"/>
    <w:basedOn w:val="Normal"/>
    <w:next w:val="Normal"/>
    <w:semiHidden/>
    <w:rsid w:val="00477399"/>
    <w:pPr>
      <w:numPr>
        <w:numId w:val="0"/>
      </w:numPr>
    </w:pPr>
  </w:style>
  <w:style w:type="paragraph" w:styleId="E-mailSignature">
    <w:name w:val="E-mail Signature"/>
    <w:basedOn w:val="Normal"/>
    <w:semiHidden/>
    <w:rsid w:val="00477399"/>
    <w:pPr>
      <w:numPr>
        <w:numId w:val="0"/>
      </w:numPr>
    </w:pPr>
  </w:style>
  <w:style w:type="character" w:styleId="Emphasis">
    <w:name w:val="Emphasis"/>
    <w:basedOn w:val="DefaultParagraphFont"/>
    <w:semiHidden/>
    <w:qFormat/>
    <w:rsid w:val="00477399"/>
    <w:rPr>
      <w:i/>
      <w:iCs/>
    </w:rPr>
  </w:style>
  <w:style w:type="paragraph" w:styleId="EnvelopeAddress">
    <w:name w:val="envelope address"/>
    <w:basedOn w:val="Normal"/>
    <w:semiHidden/>
    <w:rsid w:val="00477399"/>
    <w:pPr>
      <w:framePr w:w="7920" w:h="1980" w:hRule="exact" w:hSpace="180" w:wrap="auto" w:hAnchor="page" w:xAlign="center" w:yAlign="bottom"/>
      <w:numPr>
        <w:numId w:val="0"/>
      </w:numPr>
    </w:pPr>
    <w:rPr>
      <w:rFonts w:ascii="Arial" w:hAnsi="Arial"/>
    </w:rPr>
  </w:style>
  <w:style w:type="paragraph" w:styleId="EnvelopeReturn">
    <w:name w:val="envelope return"/>
    <w:basedOn w:val="Normal"/>
    <w:semiHidden/>
    <w:rsid w:val="00477399"/>
    <w:pPr>
      <w:numPr>
        <w:numId w:val="0"/>
      </w:numPr>
    </w:pPr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semiHidden/>
    <w:rsid w:val="00477399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77399"/>
  </w:style>
  <w:style w:type="paragraph" w:styleId="HTMLAddress">
    <w:name w:val="HTML Address"/>
    <w:basedOn w:val="Normal"/>
    <w:semiHidden/>
    <w:rsid w:val="00477399"/>
    <w:pPr>
      <w:numPr>
        <w:numId w:val="0"/>
      </w:numPr>
    </w:pPr>
    <w:rPr>
      <w:i/>
      <w:iCs/>
    </w:rPr>
  </w:style>
  <w:style w:type="character" w:styleId="HTMLCite">
    <w:name w:val="HTML Cite"/>
    <w:basedOn w:val="DefaultParagraphFont"/>
    <w:semiHidden/>
    <w:rsid w:val="00477399"/>
    <w:rPr>
      <w:i/>
      <w:iCs/>
    </w:rPr>
  </w:style>
  <w:style w:type="character" w:styleId="HTMLCode">
    <w:name w:val="HTML Code"/>
    <w:basedOn w:val="DefaultParagraphFont"/>
    <w:semiHidden/>
    <w:rsid w:val="004773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77399"/>
    <w:rPr>
      <w:i/>
      <w:iCs/>
    </w:rPr>
  </w:style>
  <w:style w:type="character" w:styleId="HTMLKeyboard">
    <w:name w:val="HTML Keyboard"/>
    <w:basedOn w:val="DefaultParagraphFont"/>
    <w:semiHidden/>
    <w:rsid w:val="004773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77399"/>
    <w:pPr>
      <w:numPr>
        <w:numId w:val="0"/>
      </w:numPr>
    </w:pPr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7739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773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77399"/>
    <w:rPr>
      <w:i/>
      <w:iCs/>
    </w:rPr>
  </w:style>
  <w:style w:type="character" w:styleId="LineNumber">
    <w:name w:val="line number"/>
    <w:basedOn w:val="DefaultParagraphFont"/>
    <w:semiHidden/>
    <w:rsid w:val="00477399"/>
  </w:style>
  <w:style w:type="paragraph" w:styleId="List">
    <w:name w:val="List"/>
    <w:basedOn w:val="Normal"/>
    <w:semiHidden/>
    <w:rsid w:val="00477399"/>
    <w:pPr>
      <w:numPr>
        <w:numId w:val="0"/>
      </w:numPr>
    </w:pPr>
  </w:style>
  <w:style w:type="paragraph" w:styleId="List2">
    <w:name w:val="List 2"/>
    <w:basedOn w:val="Normal"/>
    <w:semiHidden/>
    <w:rsid w:val="00477399"/>
    <w:pPr>
      <w:numPr>
        <w:numId w:val="0"/>
      </w:numPr>
    </w:pPr>
  </w:style>
  <w:style w:type="paragraph" w:styleId="List3">
    <w:name w:val="List 3"/>
    <w:basedOn w:val="Normal"/>
    <w:semiHidden/>
    <w:rsid w:val="00477399"/>
    <w:pPr>
      <w:numPr>
        <w:numId w:val="0"/>
      </w:numPr>
    </w:pPr>
  </w:style>
  <w:style w:type="paragraph" w:styleId="List4">
    <w:name w:val="List 4"/>
    <w:basedOn w:val="Normal"/>
    <w:semiHidden/>
    <w:rsid w:val="00477399"/>
    <w:pPr>
      <w:numPr>
        <w:numId w:val="0"/>
      </w:numPr>
    </w:pPr>
  </w:style>
  <w:style w:type="paragraph" w:styleId="List5">
    <w:name w:val="List 5"/>
    <w:basedOn w:val="Normal"/>
    <w:semiHidden/>
    <w:rsid w:val="00477399"/>
    <w:pPr>
      <w:numPr>
        <w:numId w:val="0"/>
      </w:numPr>
    </w:pPr>
  </w:style>
  <w:style w:type="paragraph" w:styleId="ListContinue">
    <w:name w:val="List Continue"/>
    <w:basedOn w:val="Normal"/>
    <w:semiHidden/>
    <w:rsid w:val="00477399"/>
    <w:pPr>
      <w:numPr>
        <w:numId w:val="0"/>
      </w:numPr>
      <w:spacing w:after="120"/>
    </w:pPr>
  </w:style>
  <w:style w:type="paragraph" w:styleId="ListContinue2">
    <w:name w:val="List Continue 2"/>
    <w:basedOn w:val="Normal"/>
    <w:semiHidden/>
    <w:rsid w:val="00477399"/>
    <w:pPr>
      <w:numPr>
        <w:numId w:val="0"/>
      </w:numPr>
      <w:spacing w:after="120"/>
    </w:pPr>
  </w:style>
  <w:style w:type="paragraph" w:styleId="ListContinue3">
    <w:name w:val="List Continue 3"/>
    <w:basedOn w:val="Normal"/>
    <w:semiHidden/>
    <w:rsid w:val="00477399"/>
    <w:pPr>
      <w:numPr>
        <w:numId w:val="0"/>
      </w:numPr>
      <w:spacing w:after="120"/>
    </w:pPr>
  </w:style>
  <w:style w:type="paragraph" w:styleId="ListContinue4">
    <w:name w:val="List Continue 4"/>
    <w:basedOn w:val="Normal"/>
    <w:semiHidden/>
    <w:rsid w:val="00477399"/>
    <w:pPr>
      <w:numPr>
        <w:numId w:val="0"/>
      </w:numPr>
      <w:spacing w:after="120"/>
    </w:pPr>
  </w:style>
  <w:style w:type="paragraph" w:styleId="ListContinue5">
    <w:name w:val="List Continue 5"/>
    <w:basedOn w:val="Normal"/>
    <w:semiHidden/>
    <w:rsid w:val="00477399"/>
    <w:pPr>
      <w:numPr>
        <w:numId w:val="0"/>
      </w:numPr>
      <w:spacing w:after="120"/>
    </w:pPr>
  </w:style>
  <w:style w:type="paragraph" w:styleId="ListNumber">
    <w:name w:val="List Number"/>
    <w:basedOn w:val="Normal"/>
    <w:semiHidden/>
    <w:rsid w:val="00477399"/>
    <w:pPr>
      <w:numPr>
        <w:numId w:val="2"/>
      </w:numPr>
    </w:pPr>
  </w:style>
  <w:style w:type="paragraph" w:styleId="ListNumber2">
    <w:name w:val="List Number 2"/>
    <w:basedOn w:val="Normal"/>
    <w:semiHidden/>
    <w:rsid w:val="00477399"/>
    <w:pPr>
      <w:numPr>
        <w:numId w:val="4"/>
      </w:numPr>
    </w:pPr>
  </w:style>
  <w:style w:type="paragraph" w:styleId="ListNumber3">
    <w:name w:val="List Number 3"/>
    <w:basedOn w:val="Normal"/>
    <w:semiHidden/>
    <w:rsid w:val="00477399"/>
    <w:pPr>
      <w:numPr>
        <w:numId w:val="5"/>
      </w:numPr>
    </w:pPr>
  </w:style>
  <w:style w:type="paragraph" w:styleId="ListNumber4">
    <w:name w:val="List Number 4"/>
    <w:basedOn w:val="Normal"/>
    <w:semiHidden/>
    <w:rsid w:val="00477399"/>
    <w:pPr>
      <w:numPr>
        <w:numId w:val="6"/>
      </w:numPr>
    </w:pPr>
  </w:style>
  <w:style w:type="paragraph" w:styleId="ListNumber5">
    <w:name w:val="List Number 5"/>
    <w:basedOn w:val="Normal"/>
    <w:semiHidden/>
    <w:rsid w:val="00477399"/>
    <w:pPr>
      <w:numPr>
        <w:numId w:val="7"/>
      </w:numPr>
    </w:pPr>
  </w:style>
  <w:style w:type="paragraph" w:styleId="MessageHeader">
    <w:name w:val="Message Header"/>
    <w:basedOn w:val="Normal"/>
    <w:semiHidden/>
    <w:rsid w:val="0047739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Arial" w:hAnsi="Arial"/>
    </w:rPr>
  </w:style>
  <w:style w:type="paragraph" w:styleId="NormalWeb">
    <w:name w:val="Normal (Web)"/>
    <w:basedOn w:val="Normal"/>
    <w:semiHidden/>
    <w:rsid w:val="00477399"/>
    <w:pPr>
      <w:numPr>
        <w:numId w:val="0"/>
      </w:numPr>
    </w:pPr>
    <w:rPr>
      <w:rFonts w:ascii="Times New Roman" w:hAnsi="Times New Roman"/>
    </w:rPr>
  </w:style>
  <w:style w:type="paragraph" w:styleId="NormalIndent">
    <w:name w:val="Normal Indent"/>
    <w:basedOn w:val="Normal"/>
    <w:semiHidden/>
    <w:rsid w:val="00477399"/>
    <w:pPr>
      <w:numPr>
        <w:numId w:val="0"/>
      </w:numPr>
    </w:pPr>
  </w:style>
  <w:style w:type="paragraph" w:styleId="NoteHeading">
    <w:name w:val="Note Heading"/>
    <w:basedOn w:val="Normal"/>
    <w:next w:val="Normal"/>
    <w:semiHidden/>
    <w:rsid w:val="00477399"/>
    <w:pPr>
      <w:numPr>
        <w:numId w:val="0"/>
      </w:numPr>
    </w:pPr>
  </w:style>
  <w:style w:type="character" w:styleId="PageNumber">
    <w:name w:val="page number"/>
    <w:basedOn w:val="DefaultParagraphFont"/>
    <w:semiHidden/>
    <w:rsid w:val="00477399"/>
  </w:style>
  <w:style w:type="paragraph" w:styleId="PlainText">
    <w:name w:val="Plain Text"/>
    <w:basedOn w:val="Normal"/>
    <w:semiHidden/>
    <w:rsid w:val="00477399"/>
    <w:pPr>
      <w:numPr>
        <w:numId w:val="0"/>
      </w:numPr>
    </w:pPr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77399"/>
    <w:pPr>
      <w:numPr>
        <w:numId w:val="0"/>
      </w:numPr>
    </w:pPr>
  </w:style>
  <w:style w:type="paragraph" w:styleId="Signature">
    <w:name w:val="Signature"/>
    <w:basedOn w:val="Normal"/>
    <w:semiHidden/>
    <w:rsid w:val="00477399"/>
    <w:pPr>
      <w:numPr>
        <w:numId w:val="0"/>
      </w:numPr>
    </w:pPr>
  </w:style>
  <w:style w:type="character" w:styleId="Strong">
    <w:name w:val="Strong"/>
    <w:basedOn w:val="DefaultParagraphFont"/>
    <w:semiHidden/>
    <w:qFormat/>
    <w:rsid w:val="00477399"/>
    <w:rPr>
      <w:b/>
      <w:bCs/>
    </w:rPr>
  </w:style>
  <w:style w:type="paragraph" w:styleId="Subtitle">
    <w:name w:val="Subtitle"/>
    <w:basedOn w:val="Normal"/>
    <w:semiHidden/>
    <w:qFormat/>
    <w:rsid w:val="00477399"/>
    <w:pPr>
      <w:numPr>
        <w:numId w:val="0"/>
      </w:numPr>
      <w:spacing w:after="60"/>
      <w:jc w:val="center"/>
      <w:outlineLvl w:val="1"/>
    </w:pPr>
    <w:rPr>
      <w:rFonts w:ascii="Arial" w:hAnsi="Arial"/>
    </w:rPr>
  </w:style>
  <w:style w:type="table" w:styleId="Table3Deffects1">
    <w:name w:val="Table 3D effects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77399"/>
    <w:pPr>
      <w:numPr>
        <w:numId w:val="3"/>
      </w:numPr>
      <w:tabs>
        <w:tab w:val="clear" w:pos="567"/>
        <w:tab w:val="num" w:pos="0"/>
      </w:tabs>
      <w:spacing w:before="120"/>
      <w:ind w:left="0" w:firstLine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semiHidden/>
    <w:qFormat/>
    <w:rsid w:val="00477399"/>
    <w:pPr>
      <w:numPr>
        <w:numId w:val="0"/>
      </w:num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customStyle="1" w:styleId="ListSubbullet">
    <w:name w:val="List Sub bullet"/>
    <w:basedOn w:val="ListBullet"/>
    <w:uiPriority w:val="7"/>
    <w:qFormat/>
    <w:rsid w:val="00A56D29"/>
    <w:pPr>
      <w:numPr>
        <w:numId w:val="15"/>
      </w:numPr>
      <w:ind w:left="567" w:hanging="283"/>
    </w:pPr>
  </w:style>
  <w:style w:type="table" w:styleId="LightShading">
    <w:name w:val="Light Shading"/>
    <w:basedOn w:val="TableNormal"/>
    <w:uiPriority w:val="60"/>
    <w:rsid w:val="004773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ageheading">
    <w:name w:val="Page heading"/>
    <w:basedOn w:val="Heading1"/>
    <w:next w:val="Normal"/>
    <w:uiPriority w:val="3"/>
    <w:qFormat/>
    <w:rsid w:val="00477399"/>
  </w:style>
  <w:style w:type="paragraph" w:customStyle="1" w:styleId="Pagesubheading">
    <w:name w:val="Page sub heading"/>
    <w:basedOn w:val="Heading2"/>
    <w:uiPriority w:val="4"/>
    <w:qFormat/>
    <w:rsid w:val="00477399"/>
  </w:style>
  <w:style w:type="numbering" w:customStyle="1" w:styleId="Numbered">
    <w:name w:val="Numbered"/>
    <w:uiPriority w:val="99"/>
    <w:rsid w:val="00477399"/>
    <w:pPr>
      <w:numPr>
        <w:numId w:val="13"/>
      </w:numPr>
    </w:pPr>
  </w:style>
  <w:style w:type="paragraph" w:customStyle="1" w:styleId="Subnumberedparagraphs">
    <w:name w:val="Sub numbered paragraphs"/>
    <w:basedOn w:val="Normal"/>
    <w:uiPriority w:val="5"/>
    <w:qFormat/>
    <w:rsid w:val="00477399"/>
    <w:pPr>
      <w:numPr>
        <w:numId w:val="0"/>
      </w:numPr>
    </w:pPr>
  </w:style>
  <w:style w:type="paragraph" w:customStyle="1" w:styleId="Numberedparagraphs">
    <w:name w:val="Numbered paragraphs"/>
    <w:basedOn w:val="Normal"/>
    <w:uiPriority w:val="5"/>
    <w:qFormat/>
    <w:rsid w:val="00477399"/>
    <w:pPr>
      <w:numPr>
        <w:numId w:val="14"/>
      </w:numPr>
      <w:tabs>
        <w:tab w:val="left" w:pos="454"/>
      </w:tabs>
    </w:pPr>
  </w:style>
  <w:style w:type="paragraph" w:styleId="ListParagraph">
    <w:name w:val="List Paragraph"/>
    <w:basedOn w:val="Normal"/>
    <w:uiPriority w:val="34"/>
    <w:rsid w:val="00477399"/>
    <w:pPr>
      <w:numPr>
        <w:numId w:val="0"/>
      </w:numPr>
      <w:contextualSpacing/>
    </w:pPr>
  </w:style>
  <w:style w:type="paragraph" w:customStyle="1" w:styleId="Numberedsubparagraphs">
    <w:name w:val="Numbered sub paragraphs"/>
    <w:basedOn w:val="Numberedparagraphs"/>
    <w:uiPriority w:val="5"/>
    <w:qFormat/>
    <w:rsid w:val="00477399"/>
    <w:pPr>
      <w:numPr>
        <w:ilvl w:val="1"/>
      </w:numPr>
    </w:pPr>
  </w:style>
  <w:style w:type="paragraph" w:customStyle="1" w:styleId="Numberedpageheading">
    <w:name w:val="Numbered page heading"/>
    <w:basedOn w:val="Numberedparagraphs"/>
    <w:next w:val="Normal"/>
    <w:uiPriority w:val="5"/>
    <w:qFormat/>
    <w:rsid w:val="00477399"/>
    <w:pPr>
      <w:numPr>
        <w:numId w:val="0"/>
      </w:numPr>
    </w:pPr>
    <w:rPr>
      <w:b/>
      <w:caps/>
      <w:sz w:val="26"/>
      <w:szCs w:val="26"/>
    </w:rPr>
  </w:style>
  <w:style w:type="table" w:customStyle="1" w:styleId="Blindtable">
    <w:name w:val="Blind table"/>
    <w:basedOn w:val="TableNormal"/>
    <w:uiPriority w:val="99"/>
    <w:rsid w:val="00477399"/>
    <w:rPr>
      <w:color w:val="000000" w:themeColor="text1"/>
    </w:rPr>
    <w:tblPr/>
    <w:tcPr>
      <w:shd w:val="clear" w:color="auto" w:fill="FFFFFF" w:themeFill="background1"/>
    </w:tcPr>
  </w:style>
  <w:style w:type="table" w:customStyle="1" w:styleId="Blind">
    <w:name w:val="Blind"/>
    <w:basedOn w:val="Corporatetablestyle"/>
    <w:uiPriority w:val="99"/>
    <w:rsid w:val="00477399"/>
    <w:rPr>
      <w:color w:val="000000" w:themeColor="text1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outlineLvl w:val="9"/>
      </w:pPr>
      <w:rPr>
        <w:rFonts w:ascii="Gill Sans MT" w:hAnsi="Gill Sans MT"/>
        <w:b w:val="0"/>
        <w:bCs/>
        <w:color w:val="auto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auto"/>
      </w:tcPr>
    </w:tblStylePr>
  </w:style>
  <w:style w:type="paragraph" w:customStyle="1" w:styleId="ListSubnumbers">
    <w:name w:val="List Sub numbers"/>
    <w:basedOn w:val="Numberedpagesubheading"/>
    <w:uiPriority w:val="9"/>
    <w:qFormat/>
    <w:rsid w:val="00D56895"/>
    <w:pPr>
      <w:numPr>
        <w:ilvl w:val="1"/>
      </w:numPr>
      <w:tabs>
        <w:tab w:val="clear" w:pos="567"/>
        <w:tab w:val="clear" w:pos="792"/>
      </w:tabs>
      <w:ind w:left="567" w:hanging="567"/>
    </w:pPr>
    <w:rPr>
      <w:b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595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olkit.org.u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B466-C959-499D-98E4-6B57D106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Plymouth City council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creator>Shepherd, Tracy</dc:creator>
  <cp:lastModifiedBy>Mel O'Leary</cp:lastModifiedBy>
  <cp:revision>2</cp:revision>
  <cp:lastPrinted>2013-01-10T13:21:00Z</cp:lastPrinted>
  <dcterms:created xsi:type="dcterms:W3CDTF">2024-12-16T14:40:00Z</dcterms:created>
  <dcterms:modified xsi:type="dcterms:W3CDTF">2024-12-16T14:40:00Z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48fc1234,2d8e63a6,5d3e3be1,285dab48,2f98f2f5,2417fce5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17e41a6f-20d9-495c-ab00-eea5f6384699_Enabled">
    <vt:lpwstr>true</vt:lpwstr>
  </property>
  <property fmtid="{D5CDD505-2E9C-101B-9397-08002B2CF9AE}" pid="6" name="MSIP_Label_17e41a6f-20d9-495c-ab00-eea5f6384699_SetDate">
    <vt:lpwstr>2024-10-28T14:34:37Z</vt:lpwstr>
  </property>
  <property fmtid="{D5CDD505-2E9C-101B-9397-08002B2CF9AE}" pid="7" name="MSIP_Label_17e41a6f-20d9-495c-ab00-eea5f6384699_Method">
    <vt:lpwstr>Privileged</vt:lpwstr>
  </property>
  <property fmtid="{D5CDD505-2E9C-101B-9397-08002B2CF9AE}" pid="8" name="MSIP_Label_17e41a6f-20d9-495c-ab00-eea5f6384699_Name">
    <vt:lpwstr>17e41a6f-20d9-495c-ab00-eea5f6384699</vt:lpwstr>
  </property>
  <property fmtid="{D5CDD505-2E9C-101B-9397-08002B2CF9AE}" pid="9" name="MSIP_Label_17e41a6f-20d9-495c-ab00-eea5f6384699_SiteId">
    <vt:lpwstr>a9a3c3d1-fc0f-4943-bc2a-d73e388cc2df</vt:lpwstr>
  </property>
  <property fmtid="{D5CDD505-2E9C-101B-9397-08002B2CF9AE}" pid="10" name="MSIP_Label_17e41a6f-20d9-495c-ab00-eea5f6384699_ActionId">
    <vt:lpwstr>9c648a86-1361-4255-a15b-cb58930170eb</vt:lpwstr>
  </property>
  <property fmtid="{D5CDD505-2E9C-101B-9397-08002B2CF9AE}" pid="11" name="MSIP_Label_17e41a6f-20d9-495c-ab00-eea5f6384699_ContentBits">
    <vt:lpwstr>1</vt:lpwstr>
  </property>
</Properties>
</file>