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c52hq7pvrc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fvm02b2hkxoh" w:id="1"/>
      <w:bookmarkEnd w:id="1"/>
      <w:r w:rsidDel="00000000" w:rsidR="00000000" w:rsidRPr="00000000">
        <w:rPr>
          <w:rtl w:val="0"/>
        </w:rPr>
        <w:t xml:space="preserve">Proposal for Consideration of an Education Health and Care Needs Assessment: Parent / Carer Views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5">
          <w:pPr>
            <w:tabs>
              <w:tab w:val="right" w:leader="none" w:pos="9025.511811023624"/>
            </w:tabs>
            <w:spacing w:after="80" w:before="8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9ucw6ve88g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 Contribution: Parent/Carer Views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_h9ucw6ve88gj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Name is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Child Name is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 to Child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Heading1"/>
        <w:spacing w:line="240" w:lineRule="auto"/>
        <w:rPr>
          <w:b w:val="1"/>
          <w:color w:val="cc0000"/>
        </w:rPr>
      </w:pPr>
      <w:bookmarkStart w:colFirst="0" w:colLast="0" w:name="_2onv7bv5m3xk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line="240" w:lineRule="auto"/>
        <w:rPr>
          <w:b w:val="1"/>
          <w:color w:val="cc0000"/>
        </w:rPr>
      </w:pPr>
      <w:bookmarkStart w:colFirst="0" w:colLast="0" w:name="_h9ucw6ve88gj" w:id="3"/>
      <w:bookmarkEnd w:id="3"/>
      <w:r w:rsidDel="00000000" w:rsidR="00000000" w:rsidRPr="00000000">
        <w:rPr>
          <w:b w:val="1"/>
          <w:color w:val="cc0000"/>
          <w:rtl w:val="0"/>
        </w:rPr>
        <w:t xml:space="preserve">My Contribution: Parent/Carer Views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 your opinion what are the strengths and needs of your child in the following areas.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185"/>
        <w:tblGridChange w:id="0">
          <w:tblGrid>
            <w:gridCol w:w="1815"/>
            <w:gridCol w:w="71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Cognition and Learning </w:t>
              <w:br w:type="textWrapping"/>
              <w:t xml:space="preserve">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eg. Education - English, Mathematics, Science and other subjects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Mathematics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Subjects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185"/>
        <w:tblGridChange w:id="0">
          <w:tblGrid>
            <w:gridCol w:w="1815"/>
            <w:gridCol w:w="71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 and Interacti</w:t>
            </w:r>
            <w:r w:rsidDel="00000000" w:rsidR="00000000" w:rsidRPr="00000000">
              <w:rPr>
                <w:b w:val="1"/>
                <w:rtl w:val="0"/>
              </w:rPr>
              <w:t xml:space="preserve">on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  <w:br w:type="textWrapping"/>
              <w:t xml:space="preserve">(eg. speaking and listening, relationships with other children, family and friends)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Speaking and listening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 with other children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 with family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Relationship with friends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185"/>
        <w:tblGridChange w:id="0">
          <w:tblGrid>
            <w:gridCol w:w="1815"/>
            <w:gridCol w:w="71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Social, Emotional and Mental Health </w:t>
              <w:br w:type="textWrapping"/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(eg. confidence, self-esteem, behaviour at home and school)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Confidence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Self-esteem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Behaviour at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Behaviour at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185"/>
        <w:tblGridChange w:id="0">
          <w:tblGrid>
            <w:gridCol w:w="1815"/>
            <w:gridCol w:w="71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Sensory and Physical </w:t>
              <w:br w:type="textWrapping"/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(eg. general health, visits to the doctor or new diagnosis)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General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Visits to the doctor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 diagnosis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PROPOSAL FOR CONSIDERATION OF AN EDUCATION HEALTH </w:t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b w:val="1"/>
        <w:sz w:val="20"/>
        <w:szCs w:val="20"/>
        <w:rtl w:val="0"/>
      </w:rPr>
      <w:t xml:space="preserve">AND CARE NEEDS ASSESSMENT: PARENT/CARER VIEWS</w:t>
      <w:tab/>
      <w:tab/>
      <w:tab/>
      <w:tab/>
    </w:r>
    <w:r w:rsidDel="00000000" w:rsidR="00000000" w:rsidRPr="00000000">
      <w:rPr>
        <w:b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>
        <w:sz w:val="36"/>
        <w:szCs w:val="36"/>
      </w:rPr>
    </w:pPr>
    <w:r w:rsidDel="00000000" w:rsidR="00000000" w:rsidRPr="00000000">
      <w:rPr>
        <w:b w:val="1"/>
        <w:color w:val="cc0000"/>
        <w:sz w:val="36"/>
        <w:szCs w:val="36"/>
        <w:rtl w:val="0"/>
      </w:rPr>
      <w:t xml:space="preserve">NAME</w:t>
    </w:r>
    <w:r w:rsidDel="00000000" w:rsidR="00000000" w:rsidRPr="00000000">
      <w:rPr>
        <w:sz w:val="36"/>
        <w:szCs w:val="36"/>
        <w:rtl w:val="0"/>
      </w:rPr>
      <w:t xml:space="preserve">: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4019550</wp:posOffset>
          </wp:positionH>
          <wp:positionV relativeFrom="paragraph">
            <wp:posOffset>-114299</wp:posOffset>
          </wp:positionV>
          <wp:extent cx="1797044" cy="6715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7044" cy="671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rPr>
        <w:b w:val="1"/>
        <w:sz w:val="36"/>
        <w:szCs w:val="36"/>
        <w:u w:val="single"/>
      </w:rPr>
    </w:pPr>
    <w:r w:rsidDel="00000000" w:rsidR="00000000" w:rsidRPr="00000000">
      <w:rPr>
        <w:b w:val="1"/>
        <w:color w:val="cc0000"/>
        <w:sz w:val="36"/>
        <w:szCs w:val="36"/>
        <w:rtl w:val="0"/>
      </w:rPr>
      <w:t xml:space="preserve">D.O.B</w:t>
    </w:r>
    <w:r w:rsidDel="00000000" w:rsidR="00000000" w:rsidRPr="00000000">
      <w:rPr>
        <w:sz w:val="36"/>
        <w:szCs w:val="36"/>
        <w:rtl w:val="0"/>
      </w:rPr>
      <w:t xml:space="preserve">: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