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02E" w:rsidRPr="00CF6322" w:rsidRDefault="009A6FC7" w:rsidP="00A95F1B">
      <w:pPr>
        <w:pStyle w:val="Documenttitlesubtitle"/>
        <w:ind w:left="170" w:firstLine="0"/>
        <w:jc w:val="center"/>
        <w:rPr>
          <w:rFonts w:ascii="Arial" w:hAnsi="Arial"/>
          <w:b/>
          <w:sz w:val="36"/>
          <w:szCs w:val="36"/>
        </w:rPr>
      </w:pPr>
      <w:r w:rsidRPr="00CF6322">
        <w:rPr>
          <w:rFonts w:ascii="Arial" w:hAnsi="Arial"/>
          <w:b/>
          <w:sz w:val="36"/>
          <w:szCs w:val="36"/>
        </w:rPr>
        <w:t>Developmental Language Disorder</w:t>
      </w:r>
    </w:p>
    <w:p w:rsidR="009A6FC7" w:rsidRPr="00A95F1B" w:rsidRDefault="00A95F1B" w:rsidP="00A95F1B">
      <w:pPr>
        <w:pStyle w:val="Documenttitlesubtitle"/>
        <w:ind w:left="170" w:firstLine="0"/>
        <w:jc w:val="center"/>
        <w:rPr>
          <w:rFonts w:ascii="Arial" w:hAnsi="Arial"/>
          <w:b/>
          <w:sz w:val="56"/>
          <w:szCs w:val="56"/>
        </w:rPr>
      </w:pPr>
      <w:r w:rsidRPr="00A95F1B">
        <w:rPr>
          <w:rFonts w:ascii="Arial" w:hAnsi="Arial"/>
          <w:b/>
          <w:sz w:val="56"/>
          <w:szCs w:val="56"/>
        </w:rPr>
        <w:t>DLD</w:t>
      </w:r>
    </w:p>
    <w:p w:rsidR="009A6FC7" w:rsidRPr="00A95F1B" w:rsidRDefault="009A6FC7" w:rsidP="00A95F1B">
      <w:pPr>
        <w:pStyle w:val="Documenttitlesubtitle"/>
        <w:ind w:left="170" w:firstLine="0"/>
        <w:rPr>
          <w:rFonts w:ascii="Arial" w:hAnsi="Arial"/>
          <w:b/>
          <w:sz w:val="28"/>
          <w:szCs w:val="28"/>
        </w:rPr>
      </w:pPr>
      <w:r w:rsidRPr="00A95F1B">
        <w:rPr>
          <w:rFonts w:ascii="Arial" w:hAnsi="Arial"/>
          <w:b/>
          <w:sz w:val="28"/>
          <w:szCs w:val="28"/>
        </w:rPr>
        <w:t xml:space="preserve">CIT </w:t>
      </w:r>
      <w:r w:rsidR="002A6C73" w:rsidRPr="00A95F1B">
        <w:rPr>
          <w:rFonts w:ascii="Arial" w:hAnsi="Arial"/>
          <w:sz w:val="28"/>
          <w:szCs w:val="28"/>
        </w:rPr>
        <w:t>Language Team</w:t>
      </w:r>
      <w:r w:rsidR="0098502E" w:rsidRPr="00A95F1B">
        <w:rPr>
          <w:rFonts w:ascii="Arial" w:hAnsi="Arial"/>
          <w:b/>
          <w:sz w:val="28"/>
          <w:szCs w:val="28"/>
        </w:rPr>
        <w:t xml:space="preserve">                                       </w:t>
      </w:r>
    </w:p>
    <w:p w:rsidR="002A6C73" w:rsidRPr="00A95F1B" w:rsidRDefault="002A6C73" w:rsidP="009A6FC7">
      <w:pPr>
        <w:pStyle w:val="Documenttitlesubtitle"/>
        <w:rPr>
          <w:rFonts w:ascii="Arial" w:hAnsi="Arial"/>
          <w:sz w:val="40"/>
          <w:szCs w:val="40"/>
        </w:rPr>
        <w:sectPr w:rsidR="002A6C73" w:rsidRPr="00A95F1B" w:rsidSect="00324E8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134" w:right="1134" w:bottom="851" w:left="1134" w:header="567" w:footer="567" w:gutter="0"/>
          <w:cols w:space="708"/>
          <w:docGrid w:linePitch="360"/>
        </w:sectPr>
      </w:pPr>
    </w:p>
    <w:p w:rsidR="006613E7" w:rsidRPr="00A95F1B" w:rsidRDefault="006613E7" w:rsidP="00865BE2">
      <w:pPr>
        <w:pStyle w:val="Documenttitlesubtitle"/>
        <w:ind w:left="170" w:firstLine="0"/>
        <w:rPr>
          <w:rFonts w:ascii="Arial" w:hAnsi="Arial"/>
          <w:sz w:val="40"/>
          <w:szCs w:val="40"/>
        </w:rPr>
      </w:pPr>
    </w:p>
    <w:p w:rsidR="00F66CF9" w:rsidRPr="00A95F1B" w:rsidRDefault="009A6FC7" w:rsidP="002A6C73">
      <w:pPr>
        <w:spacing w:before="0"/>
        <w:rPr>
          <w:rFonts w:ascii="Arial" w:hAnsi="Arial"/>
          <w:b/>
          <w:sz w:val="28"/>
          <w:szCs w:val="28"/>
        </w:rPr>
      </w:pPr>
      <w:r w:rsidRPr="00A95F1B">
        <w:rPr>
          <w:rFonts w:ascii="Arial" w:hAnsi="Arial"/>
          <w:b/>
          <w:sz w:val="28"/>
          <w:szCs w:val="28"/>
        </w:rPr>
        <w:t>What is DLD?</w:t>
      </w:r>
    </w:p>
    <w:p w:rsidR="009A6FC7" w:rsidRPr="00A95F1B" w:rsidRDefault="009A6FC7" w:rsidP="002A6C73">
      <w:pPr>
        <w:spacing w:before="0"/>
        <w:rPr>
          <w:rFonts w:ascii="Arial" w:hAnsi="Arial"/>
          <w:b/>
        </w:rPr>
      </w:pPr>
    </w:p>
    <w:p w:rsidR="009A6FC7" w:rsidRPr="00A95F1B" w:rsidRDefault="009A6FC7" w:rsidP="002A6C73">
      <w:pPr>
        <w:spacing w:before="0"/>
        <w:rPr>
          <w:rFonts w:ascii="Arial" w:hAnsi="Arial"/>
        </w:rPr>
      </w:pPr>
      <w:r w:rsidRPr="00A95F1B">
        <w:rPr>
          <w:rFonts w:ascii="Arial" w:hAnsi="Arial"/>
          <w:b/>
        </w:rPr>
        <w:t>Developmental language disorder</w:t>
      </w:r>
      <w:r w:rsidRPr="00A95F1B">
        <w:rPr>
          <w:rFonts w:ascii="Arial" w:hAnsi="Arial"/>
        </w:rPr>
        <w:t xml:space="preserve"> (DLD) is a life-long condition which can be diagnosed by a Speec</w:t>
      </w:r>
      <w:r w:rsidR="00C01211" w:rsidRPr="00A95F1B">
        <w:rPr>
          <w:rFonts w:ascii="Arial" w:hAnsi="Arial"/>
        </w:rPr>
        <w:t>h and Language Therapist (SALT)</w:t>
      </w:r>
    </w:p>
    <w:p w:rsidR="00C01211" w:rsidRPr="00A95F1B" w:rsidRDefault="00C01211" w:rsidP="002A6C73">
      <w:pPr>
        <w:spacing w:before="0"/>
        <w:rPr>
          <w:rFonts w:ascii="Arial" w:hAnsi="Arial"/>
        </w:rPr>
      </w:pPr>
    </w:p>
    <w:p w:rsidR="00C01211" w:rsidRPr="00A95F1B" w:rsidRDefault="00C01211" w:rsidP="002A6C73">
      <w:pPr>
        <w:spacing w:before="0"/>
        <w:rPr>
          <w:rFonts w:ascii="Arial" w:hAnsi="Arial"/>
        </w:rPr>
      </w:pPr>
      <w:r w:rsidRPr="00A95F1B">
        <w:rPr>
          <w:rFonts w:ascii="Arial" w:hAnsi="Arial"/>
        </w:rPr>
        <w:t>DLD used to be known as Specific Language Impairment</w:t>
      </w:r>
      <w:r w:rsidR="00CF6322">
        <w:rPr>
          <w:rFonts w:ascii="Arial" w:hAnsi="Arial"/>
        </w:rPr>
        <w:t xml:space="preserve"> (SLI)</w:t>
      </w:r>
      <w:r w:rsidRPr="00A95F1B">
        <w:rPr>
          <w:rFonts w:ascii="Arial" w:hAnsi="Arial"/>
        </w:rPr>
        <w:t xml:space="preserve"> </w:t>
      </w:r>
    </w:p>
    <w:p w:rsidR="00C01211" w:rsidRPr="00A95F1B" w:rsidRDefault="00C01211" w:rsidP="002A6C73">
      <w:pPr>
        <w:spacing w:before="0"/>
        <w:rPr>
          <w:rFonts w:ascii="Arial" w:hAnsi="Arial"/>
        </w:rPr>
      </w:pPr>
    </w:p>
    <w:p w:rsidR="0037360D" w:rsidRPr="00A95F1B" w:rsidRDefault="00C01211" w:rsidP="002A6C73">
      <w:pPr>
        <w:spacing w:before="0"/>
        <w:rPr>
          <w:rFonts w:ascii="Arial" w:hAnsi="Arial"/>
        </w:rPr>
      </w:pPr>
      <w:r w:rsidRPr="00A95F1B">
        <w:rPr>
          <w:rFonts w:ascii="Arial" w:hAnsi="Arial"/>
        </w:rPr>
        <w:t xml:space="preserve">There is no known single cause for </w:t>
      </w:r>
      <w:r w:rsidR="0037360D" w:rsidRPr="00A95F1B">
        <w:rPr>
          <w:rFonts w:ascii="Arial" w:hAnsi="Arial"/>
        </w:rPr>
        <w:t>DLD</w:t>
      </w:r>
      <w:r w:rsidRPr="00A95F1B">
        <w:rPr>
          <w:rFonts w:ascii="Arial" w:hAnsi="Arial"/>
        </w:rPr>
        <w:t xml:space="preserve"> </w:t>
      </w:r>
      <w:r w:rsidR="00CF6322">
        <w:rPr>
          <w:rFonts w:ascii="Arial" w:hAnsi="Arial"/>
        </w:rPr>
        <w:t>although it can run in families</w:t>
      </w:r>
    </w:p>
    <w:p w:rsidR="0037360D" w:rsidRPr="00A95F1B" w:rsidRDefault="0037360D" w:rsidP="002A6C73">
      <w:pPr>
        <w:spacing w:before="0"/>
        <w:rPr>
          <w:rFonts w:ascii="Arial" w:hAnsi="Arial"/>
        </w:rPr>
      </w:pPr>
    </w:p>
    <w:p w:rsidR="006721D0" w:rsidRDefault="00367A47" w:rsidP="002A6C73">
      <w:pPr>
        <w:spacing w:before="0"/>
        <w:rPr>
          <w:rFonts w:ascii="Arial" w:hAnsi="Arial"/>
        </w:rPr>
      </w:pPr>
      <w:r w:rsidRPr="00A95F1B">
        <w:rPr>
          <w:rFonts w:ascii="Arial" w:hAnsi="Arial"/>
        </w:rPr>
        <w:t>DLD is more common than Autism, however i</w:t>
      </w:r>
      <w:r w:rsidR="006721D0">
        <w:rPr>
          <w:rFonts w:ascii="Arial" w:hAnsi="Arial"/>
        </w:rPr>
        <w:t>t is not as widely known about</w:t>
      </w:r>
    </w:p>
    <w:p w:rsidR="006721D0" w:rsidRDefault="006721D0" w:rsidP="002A6C73">
      <w:pPr>
        <w:spacing w:before="0"/>
        <w:rPr>
          <w:rFonts w:ascii="Arial" w:hAnsi="Arial"/>
        </w:rPr>
      </w:pPr>
    </w:p>
    <w:p w:rsidR="00367A47" w:rsidRPr="00A95F1B" w:rsidRDefault="00367A47" w:rsidP="002A6C73">
      <w:pPr>
        <w:spacing w:before="0"/>
        <w:rPr>
          <w:rFonts w:ascii="Arial" w:hAnsi="Arial"/>
        </w:rPr>
      </w:pPr>
      <w:r w:rsidRPr="00A95F1B">
        <w:rPr>
          <w:rFonts w:ascii="Arial" w:hAnsi="Arial"/>
        </w:rPr>
        <w:t xml:space="preserve">DLD affects approximately </w:t>
      </w:r>
      <w:r w:rsidRPr="00A95F1B">
        <w:rPr>
          <w:rFonts w:ascii="Arial" w:hAnsi="Arial"/>
          <w:b/>
        </w:rPr>
        <w:t>7%</w:t>
      </w:r>
      <w:r w:rsidRPr="00A95F1B">
        <w:rPr>
          <w:rFonts w:ascii="Arial" w:hAnsi="Arial"/>
        </w:rPr>
        <w:t xml:space="preserve"> of </w:t>
      </w:r>
      <w:r w:rsidRPr="00A95F1B">
        <w:rPr>
          <w:rFonts w:ascii="Arial" w:hAnsi="Arial"/>
          <w:b/>
        </w:rPr>
        <w:t>children</w:t>
      </w:r>
      <w:r w:rsidRPr="00A95F1B">
        <w:rPr>
          <w:rFonts w:ascii="Arial" w:hAnsi="Arial"/>
        </w:rPr>
        <w:t xml:space="preserve"> in the UK</w:t>
      </w:r>
    </w:p>
    <w:p w:rsidR="00367A47" w:rsidRPr="00A95F1B" w:rsidRDefault="00367A47" w:rsidP="002A6C73">
      <w:pPr>
        <w:spacing w:before="0"/>
        <w:rPr>
          <w:rFonts w:ascii="Arial" w:hAnsi="Arial"/>
        </w:rPr>
      </w:pPr>
    </w:p>
    <w:p w:rsidR="00C01211" w:rsidRPr="00A95F1B" w:rsidRDefault="00C01211" w:rsidP="002A6C73">
      <w:pPr>
        <w:spacing w:before="0"/>
        <w:rPr>
          <w:rFonts w:ascii="Arial" w:hAnsi="Arial"/>
        </w:rPr>
      </w:pPr>
      <w:r w:rsidRPr="00A95F1B">
        <w:rPr>
          <w:rFonts w:ascii="Arial" w:hAnsi="Arial"/>
        </w:rPr>
        <w:t xml:space="preserve">DLD is hidden and affects approximately </w:t>
      </w:r>
      <w:r w:rsidRPr="00A95F1B">
        <w:rPr>
          <w:rFonts w:ascii="Arial" w:hAnsi="Arial"/>
          <w:b/>
        </w:rPr>
        <w:t>2 children</w:t>
      </w:r>
      <w:r w:rsidRPr="00A95F1B">
        <w:rPr>
          <w:rFonts w:ascii="Arial" w:hAnsi="Arial"/>
        </w:rPr>
        <w:t xml:space="preserve"> in </w:t>
      </w:r>
      <w:r w:rsidRPr="00A95F1B">
        <w:rPr>
          <w:rFonts w:ascii="Arial" w:hAnsi="Arial"/>
          <w:b/>
        </w:rPr>
        <w:t>every classroom</w:t>
      </w:r>
      <w:r w:rsidRPr="00A95F1B">
        <w:rPr>
          <w:rFonts w:ascii="Arial" w:hAnsi="Arial"/>
        </w:rPr>
        <w:t xml:space="preserve"> impacting on literacy, learning, friendships and emotional well-being</w:t>
      </w:r>
    </w:p>
    <w:p w:rsidR="00C01211" w:rsidRPr="00A95F1B" w:rsidRDefault="00C01211" w:rsidP="002A6C73">
      <w:pPr>
        <w:spacing w:before="0"/>
        <w:rPr>
          <w:rFonts w:ascii="Arial" w:hAnsi="Arial"/>
        </w:rPr>
      </w:pPr>
    </w:p>
    <w:p w:rsidR="00C01211" w:rsidRPr="00A95F1B" w:rsidRDefault="00C01211" w:rsidP="002A6C73">
      <w:pPr>
        <w:spacing w:before="0"/>
        <w:rPr>
          <w:rFonts w:ascii="Arial" w:hAnsi="Arial"/>
          <w:b/>
          <w:sz w:val="28"/>
          <w:szCs w:val="28"/>
        </w:rPr>
      </w:pPr>
      <w:r w:rsidRPr="00A95F1B">
        <w:rPr>
          <w:rFonts w:ascii="Arial" w:hAnsi="Arial"/>
        </w:rPr>
        <w:t>DLD can be missed, misdiagnosed or misinterpreted as poor behaviour, poor listening or inattention</w:t>
      </w:r>
    </w:p>
    <w:p w:rsidR="00F66CF9" w:rsidRPr="00A95F1B" w:rsidRDefault="00F66CF9" w:rsidP="002A6C73">
      <w:pPr>
        <w:spacing w:before="0"/>
        <w:rPr>
          <w:rFonts w:ascii="Arial" w:hAnsi="Arial"/>
          <w:b/>
          <w:sz w:val="28"/>
          <w:szCs w:val="28"/>
        </w:rPr>
      </w:pPr>
    </w:p>
    <w:p w:rsidR="00C01211" w:rsidRPr="00A95F1B" w:rsidRDefault="00C01211" w:rsidP="00C01211">
      <w:pPr>
        <w:spacing w:before="0"/>
        <w:rPr>
          <w:rFonts w:ascii="Arial" w:hAnsi="Arial"/>
        </w:rPr>
      </w:pPr>
      <w:r w:rsidRPr="00A95F1B">
        <w:rPr>
          <w:rFonts w:ascii="Arial" w:hAnsi="Arial"/>
        </w:rPr>
        <w:t xml:space="preserve">Left unidentified </w:t>
      </w:r>
      <w:r w:rsidR="00CF6322">
        <w:rPr>
          <w:rFonts w:ascii="Arial" w:hAnsi="Arial"/>
        </w:rPr>
        <w:t>and unsupported, DLD can reduce</w:t>
      </w:r>
      <w:r w:rsidR="00A95F1B">
        <w:rPr>
          <w:rFonts w:ascii="Arial" w:hAnsi="Arial"/>
        </w:rPr>
        <w:t xml:space="preserve"> </w:t>
      </w:r>
      <w:r w:rsidRPr="00A95F1B">
        <w:rPr>
          <w:rFonts w:ascii="Arial" w:hAnsi="Arial"/>
        </w:rPr>
        <w:t>access to education, employment and social interaction</w:t>
      </w:r>
    </w:p>
    <w:p w:rsidR="00367A47" w:rsidRPr="00A95F1B" w:rsidRDefault="00367A47" w:rsidP="00C01211">
      <w:pPr>
        <w:spacing w:before="0"/>
        <w:rPr>
          <w:rFonts w:ascii="Arial" w:hAnsi="Arial"/>
        </w:rPr>
      </w:pPr>
    </w:p>
    <w:p w:rsidR="00367A47" w:rsidRPr="00A95F1B" w:rsidRDefault="00367A47" w:rsidP="00C01211">
      <w:pPr>
        <w:spacing w:before="0"/>
        <w:rPr>
          <w:rFonts w:ascii="Arial" w:hAnsi="Arial"/>
        </w:rPr>
      </w:pPr>
      <w:r w:rsidRPr="00A95F1B">
        <w:rPr>
          <w:rFonts w:ascii="Arial" w:hAnsi="Arial"/>
        </w:rPr>
        <w:t xml:space="preserve">DLD affects every individual differently and there are a wide variety of ways in which language </w:t>
      </w:r>
      <w:r w:rsidR="00B15D83" w:rsidRPr="00A95F1B">
        <w:rPr>
          <w:rFonts w:ascii="Arial" w:hAnsi="Arial"/>
        </w:rPr>
        <w:t>needs</w:t>
      </w:r>
      <w:r w:rsidRPr="00A95F1B">
        <w:rPr>
          <w:rFonts w:ascii="Arial" w:hAnsi="Arial"/>
        </w:rPr>
        <w:t xml:space="preserve"> present and evolve over time</w:t>
      </w:r>
    </w:p>
    <w:p w:rsidR="00367A47" w:rsidRDefault="00367A47" w:rsidP="00367A47">
      <w:pPr>
        <w:rPr>
          <w:rFonts w:ascii="Arial" w:hAnsi="Arial"/>
          <w:bCs/>
          <w:sz w:val="22"/>
          <w:szCs w:val="22"/>
        </w:rPr>
      </w:pPr>
    </w:p>
    <w:p w:rsidR="006721D0" w:rsidRPr="00A95F1B" w:rsidRDefault="006721D0" w:rsidP="00367A47">
      <w:pPr>
        <w:rPr>
          <w:rFonts w:ascii="Arial" w:hAnsi="Arial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367A47" w:rsidRPr="00A95F1B" w:rsidTr="00367A47">
        <w:tc>
          <w:tcPr>
            <w:tcW w:w="9855" w:type="dxa"/>
            <w:shd w:val="clear" w:color="auto" w:fill="F2F2F2" w:themeFill="background1" w:themeFillShade="F2"/>
          </w:tcPr>
          <w:p w:rsidR="00367A47" w:rsidRPr="00A95F1B" w:rsidRDefault="00367A47" w:rsidP="00367A47">
            <w:pPr>
              <w:rPr>
                <w:rFonts w:ascii="Arial" w:hAnsi="Arial"/>
              </w:rPr>
            </w:pPr>
            <w:r w:rsidRPr="00CF6322">
              <w:rPr>
                <w:rFonts w:ascii="Arial" w:hAnsi="Arial"/>
                <w:b/>
              </w:rPr>
              <w:t>Children and young people (CYP) with DLD can have difficulties with</w:t>
            </w:r>
            <w:r w:rsidRPr="00A95F1B">
              <w:rPr>
                <w:rFonts w:ascii="Arial" w:hAnsi="Arial"/>
              </w:rPr>
              <w:t xml:space="preserve">: </w:t>
            </w:r>
          </w:p>
          <w:p w:rsidR="00367A47" w:rsidRPr="00A95F1B" w:rsidRDefault="00367A47" w:rsidP="00367A47">
            <w:pPr>
              <w:pStyle w:val="ListParagraph"/>
              <w:numPr>
                <w:ilvl w:val="0"/>
                <w:numId w:val="39"/>
              </w:numPr>
              <w:rPr>
                <w:rFonts w:ascii="Arial" w:hAnsi="Arial"/>
              </w:rPr>
            </w:pPr>
            <w:r w:rsidRPr="00A95F1B">
              <w:rPr>
                <w:rFonts w:ascii="Arial" w:hAnsi="Arial"/>
              </w:rPr>
              <w:t>listening and attention</w:t>
            </w:r>
          </w:p>
          <w:p w:rsidR="006721D0" w:rsidRDefault="006721D0" w:rsidP="00367A47">
            <w:pPr>
              <w:pStyle w:val="ListParagraph"/>
              <w:numPr>
                <w:ilvl w:val="0"/>
                <w:numId w:val="3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memory</w:t>
            </w:r>
          </w:p>
          <w:p w:rsidR="00367A47" w:rsidRPr="00A95F1B" w:rsidRDefault="00367A47" w:rsidP="00367A47">
            <w:pPr>
              <w:pStyle w:val="ListParagraph"/>
              <w:numPr>
                <w:ilvl w:val="0"/>
                <w:numId w:val="39"/>
              </w:numPr>
              <w:rPr>
                <w:rFonts w:ascii="Arial" w:hAnsi="Arial"/>
              </w:rPr>
            </w:pPr>
            <w:r w:rsidRPr="00A95F1B">
              <w:rPr>
                <w:rFonts w:ascii="Arial" w:hAnsi="Arial"/>
              </w:rPr>
              <w:t>processing</w:t>
            </w:r>
            <w:r w:rsidR="006721D0">
              <w:rPr>
                <w:rFonts w:ascii="Arial" w:hAnsi="Arial"/>
              </w:rPr>
              <w:t xml:space="preserve"> </w:t>
            </w:r>
            <w:r w:rsidR="006721D0" w:rsidRPr="00A95F1B">
              <w:rPr>
                <w:rFonts w:ascii="Arial" w:hAnsi="Arial"/>
              </w:rPr>
              <w:t>language</w:t>
            </w:r>
          </w:p>
          <w:p w:rsidR="00367A47" w:rsidRPr="00A95F1B" w:rsidRDefault="00367A47" w:rsidP="00367A47">
            <w:pPr>
              <w:pStyle w:val="ListParagraph"/>
              <w:numPr>
                <w:ilvl w:val="0"/>
                <w:numId w:val="39"/>
              </w:numPr>
              <w:rPr>
                <w:rFonts w:ascii="Arial" w:hAnsi="Arial"/>
              </w:rPr>
            </w:pPr>
            <w:r w:rsidRPr="00A95F1B">
              <w:rPr>
                <w:rFonts w:ascii="Arial" w:hAnsi="Arial"/>
              </w:rPr>
              <w:t>following instructions</w:t>
            </w:r>
          </w:p>
          <w:p w:rsidR="00367A47" w:rsidRPr="00A95F1B" w:rsidRDefault="00367A47" w:rsidP="00367A47">
            <w:pPr>
              <w:pStyle w:val="ListParagraph"/>
              <w:numPr>
                <w:ilvl w:val="0"/>
                <w:numId w:val="39"/>
              </w:numPr>
              <w:rPr>
                <w:rFonts w:ascii="Arial" w:hAnsi="Arial"/>
              </w:rPr>
            </w:pPr>
            <w:r w:rsidRPr="00A95F1B">
              <w:rPr>
                <w:rFonts w:ascii="Arial" w:hAnsi="Arial"/>
              </w:rPr>
              <w:t xml:space="preserve">understanding questions </w:t>
            </w:r>
          </w:p>
          <w:p w:rsidR="00367A47" w:rsidRPr="00A95F1B" w:rsidRDefault="00367A47" w:rsidP="00367A47">
            <w:pPr>
              <w:pStyle w:val="ListParagraph"/>
              <w:numPr>
                <w:ilvl w:val="0"/>
                <w:numId w:val="39"/>
              </w:numPr>
              <w:rPr>
                <w:rFonts w:ascii="Arial" w:hAnsi="Arial"/>
              </w:rPr>
            </w:pPr>
            <w:r w:rsidRPr="00A95F1B">
              <w:rPr>
                <w:rFonts w:ascii="Arial" w:hAnsi="Arial"/>
              </w:rPr>
              <w:t>understanding and using vocabulary</w:t>
            </w:r>
          </w:p>
          <w:p w:rsidR="00367A47" w:rsidRPr="00A95F1B" w:rsidRDefault="00367A47" w:rsidP="00367A47">
            <w:pPr>
              <w:pStyle w:val="ListParagraph"/>
              <w:numPr>
                <w:ilvl w:val="0"/>
                <w:numId w:val="39"/>
              </w:numPr>
              <w:rPr>
                <w:rFonts w:ascii="Arial" w:hAnsi="Arial"/>
              </w:rPr>
            </w:pPr>
            <w:r w:rsidRPr="00A95F1B">
              <w:rPr>
                <w:rFonts w:ascii="Arial" w:hAnsi="Arial"/>
              </w:rPr>
              <w:t>expressing what they want to say</w:t>
            </w:r>
          </w:p>
          <w:p w:rsidR="00367A47" w:rsidRPr="00A95F1B" w:rsidRDefault="00367A47" w:rsidP="00367A47">
            <w:pPr>
              <w:pStyle w:val="ListParagraph"/>
              <w:numPr>
                <w:ilvl w:val="0"/>
                <w:numId w:val="39"/>
              </w:numPr>
              <w:rPr>
                <w:rFonts w:ascii="Arial" w:hAnsi="Arial"/>
              </w:rPr>
            </w:pPr>
            <w:r w:rsidRPr="00A95F1B">
              <w:rPr>
                <w:rFonts w:ascii="Arial" w:hAnsi="Arial"/>
              </w:rPr>
              <w:t>social interaction</w:t>
            </w:r>
          </w:p>
          <w:p w:rsidR="00367A47" w:rsidRPr="00A95F1B" w:rsidRDefault="00367A47" w:rsidP="00367A47">
            <w:pPr>
              <w:pStyle w:val="ListParagraph"/>
              <w:numPr>
                <w:ilvl w:val="0"/>
                <w:numId w:val="39"/>
              </w:numPr>
              <w:rPr>
                <w:rFonts w:ascii="Arial" w:hAnsi="Arial"/>
              </w:rPr>
            </w:pPr>
            <w:r w:rsidRPr="00A95F1B">
              <w:rPr>
                <w:rFonts w:ascii="Arial" w:hAnsi="Arial"/>
              </w:rPr>
              <w:t xml:space="preserve">using language to regulate their behaviour </w:t>
            </w:r>
          </w:p>
          <w:p w:rsidR="00367A47" w:rsidRPr="00A95F1B" w:rsidRDefault="00367A47" w:rsidP="00367A47">
            <w:pPr>
              <w:pStyle w:val="ListParagraph"/>
              <w:numPr>
                <w:ilvl w:val="0"/>
                <w:numId w:val="39"/>
              </w:numPr>
              <w:rPr>
                <w:rFonts w:ascii="Arial" w:hAnsi="Arial"/>
                <w:bCs/>
                <w:sz w:val="22"/>
                <w:szCs w:val="22"/>
              </w:rPr>
            </w:pPr>
            <w:r w:rsidRPr="00A95F1B">
              <w:rPr>
                <w:rFonts w:ascii="Arial" w:hAnsi="Arial"/>
              </w:rPr>
              <w:t xml:space="preserve">phonological awareness, reading and writing </w:t>
            </w:r>
          </w:p>
          <w:p w:rsidR="0037360D" w:rsidRPr="00A95F1B" w:rsidRDefault="0037360D" w:rsidP="0037360D">
            <w:pPr>
              <w:ind w:left="360"/>
              <w:rPr>
                <w:rFonts w:ascii="Arial" w:hAnsi="Arial"/>
                <w:bCs/>
                <w:sz w:val="22"/>
                <w:szCs w:val="22"/>
              </w:rPr>
            </w:pPr>
            <w:r w:rsidRPr="00A95F1B">
              <w:rPr>
                <w:rFonts w:ascii="Arial" w:hAnsi="Arial"/>
              </w:rPr>
              <w:t>CYP with DLD are more likely to experience anxiety and depression than their peers</w:t>
            </w:r>
          </w:p>
          <w:p w:rsidR="00367A47" w:rsidRPr="00A95F1B" w:rsidRDefault="00367A47" w:rsidP="00367A47">
            <w:pPr>
              <w:rPr>
                <w:rFonts w:ascii="Arial" w:hAnsi="Arial"/>
                <w:bCs/>
                <w:sz w:val="22"/>
                <w:szCs w:val="22"/>
              </w:rPr>
            </w:pPr>
          </w:p>
        </w:tc>
      </w:tr>
    </w:tbl>
    <w:p w:rsidR="00367A47" w:rsidRPr="00A95F1B" w:rsidRDefault="00367A47" w:rsidP="00367A47">
      <w:pPr>
        <w:rPr>
          <w:rFonts w:ascii="Arial" w:hAnsi="Arial"/>
          <w:bCs/>
          <w:sz w:val="22"/>
          <w:szCs w:val="22"/>
        </w:rPr>
      </w:pPr>
    </w:p>
    <w:p w:rsidR="006721D0" w:rsidRDefault="006721D0" w:rsidP="00367A47">
      <w:pPr>
        <w:rPr>
          <w:rFonts w:ascii="Arial" w:hAnsi="Arial"/>
          <w:b/>
          <w:bCs/>
        </w:rPr>
      </w:pPr>
    </w:p>
    <w:p w:rsidR="00B15D83" w:rsidRDefault="00B15D83" w:rsidP="00367A47">
      <w:pPr>
        <w:rPr>
          <w:rFonts w:ascii="Arial" w:hAnsi="Arial"/>
          <w:bCs/>
        </w:rPr>
      </w:pPr>
      <w:r w:rsidRPr="00CF6322">
        <w:rPr>
          <w:rFonts w:ascii="Arial" w:hAnsi="Arial"/>
          <w:b/>
          <w:bCs/>
        </w:rPr>
        <w:lastRenderedPageBreak/>
        <w:t xml:space="preserve">More information </w:t>
      </w:r>
      <w:r w:rsidR="0037360D" w:rsidRPr="00CF6322">
        <w:rPr>
          <w:rFonts w:ascii="Arial" w:hAnsi="Arial"/>
          <w:b/>
          <w:bCs/>
        </w:rPr>
        <w:t>about</w:t>
      </w:r>
      <w:r w:rsidRPr="00CF6322">
        <w:rPr>
          <w:rFonts w:ascii="Arial" w:hAnsi="Arial"/>
          <w:b/>
          <w:bCs/>
        </w:rPr>
        <w:t xml:space="preserve"> DLD can be found via the links below</w:t>
      </w:r>
      <w:r w:rsidRPr="00A95F1B">
        <w:rPr>
          <w:rFonts w:ascii="Arial" w:hAnsi="Arial"/>
          <w:bCs/>
        </w:rPr>
        <w:t>:</w:t>
      </w:r>
    </w:p>
    <w:p w:rsidR="006721D0" w:rsidRDefault="006721D0" w:rsidP="00367A47">
      <w:pPr>
        <w:rPr>
          <w:rFonts w:ascii="Arial" w:hAnsi="Arial"/>
          <w:bCs/>
        </w:rPr>
      </w:pPr>
    </w:p>
    <w:p w:rsidR="009878FF" w:rsidRPr="009878FF" w:rsidRDefault="009878FF" w:rsidP="00367A47">
      <w:pPr>
        <w:rPr>
          <w:rFonts w:ascii="Arial" w:hAnsi="Arial"/>
        </w:rPr>
      </w:pPr>
      <w:hyperlink r:id="rId13" w:history="1">
        <w:r w:rsidRPr="009878FF">
          <w:rPr>
            <w:rStyle w:val="Hyperlink"/>
            <w:rFonts w:ascii="Arial" w:hAnsi="Arial"/>
          </w:rPr>
          <w:t>Developmental Language Disorder Awareness (speechandlanguage.org.uk)</w:t>
        </w:r>
      </w:hyperlink>
    </w:p>
    <w:p w:rsidR="0037360D" w:rsidRDefault="009878FF" w:rsidP="00367A47">
      <w:pPr>
        <w:rPr>
          <w:rFonts w:ascii="Arial" w:hAnsi="Arial"/>
          <w:bCs/>
        </w:rPr>
      </w:pPr>
      <w:hyperlink r:id="rId14" w:history="1">
        <w:r w:rsidR="00B15D83" w:rsidRPr="00A95F1B">
          <w:rPr>
            <w:rStyle w:val="Hyperlink"/>
            <w:rFonts w:ascii="Arial" w:hAnsi="Arial"/>
            <w:bCs/>
          </w:rPr>
          <w:t>https://radld.org/</w:t>
        </w:r>
      </w:hyperlink>
      <w:r w:rsidR="006721D0">
        <w:rPr>
          <w:rFonts w:ascii="Arial" w:hAnsi="Arial"/>
          <w:bCs/>
        </w:rPr>
        <w:t xml:space="preserve"> </w:t>
      </w:r>
    </w:p>
    <w:p w:rsidR="006721D0" w:rsidRDefault="009878FF" w:rsidP="00367A47">
      <w:pPr>
        <w:rPr>
          <w:rFonts w:ascii="Arial" w:hAnsi="Arial"/>
          <w:bCs/>
        </w:rPr>
      </w:pPr>
      <w:hyperlink r:id="rId15" w:history="1">
        <w:r w:rsidR="006721D0" w:rsidRPr="00EB6D2C">
          <w:rPr>
            <w:rStyle w:val="Hyperlink"/>
            <w:rFonts w:ascii="Arial" w:hAnsi="Arial"/>
            <w:bCs/>
          </w:rPr>
          <w:t>https://www.youtube.com/channel/UC5J2oZIiKfB4VG0Zq_xabUA</w:t>
        </w:r>
      </w:hyperlink>
      <w:r w:rsidR="006721D0">
        <w:rPr>
          <w:rFonts w:ascii="Arial" w:hAnsi="Arial"/>
          <w:bCs/>
        </w:rPr>
        <w:t xml:space="preserve"> </w:t>
      </w:r>
    </w:p>
    <w:p w:rsidR="0037360D" w:rsidRPr="00A95F1B" w:rsidRDefault="009878FF" w:rsidP="00367A47">
      <w:pPr>
        <w:rPr>
          <w:rFonts w:ascii="Arial" w:hAnsi="Arial"/>
          <w:bCs/>
        </w:rPr>
      </w:pPr>
      <w:hyperlink r:id="rId16" w:history="1">
        <w:r w:rsidR="0037360D" w:rsidRPr="00A95F1B">
          <w:rPr>
            <w:rStyle w:val="Hyperlink"/>
            <w:rFonts w:ascii="Arial" w:hAnsi="Arial"/>
            <w:bCs/>
          </w:rPr>
          <w:t>https://ican.org.uk/i-cans-talking-point/professionals/developmental-language-disorder/</w:t>
        </w:r>
      </w:hyperlink>
    </w:p>
    <w:p w:rsidR="00B15D83" w:rsidRPr="00A95F1B" w:rsidRDefault="009878FF" w:rsidP="00367A47">
      <w:pPr>
        <w:rPr>
          <w:rFonts w:ascii="Arial" w:hAnsi="Arial"/>
          <w:bCs/>
        </w:rPr>
      </w:pPr>
      <w:hyperlink r:id="rId17" w:history="1">
        <w:r w:rsidR="00B15D83" w:rsidRPr="00A95F1B">
          <w:rPr>
            <w:rStyle w:val="Hyperlink"/>
            <w:rFonts w:ascii="Arial" w:hAnsi="Arial"/>
            <w:bCs/>
          </w:rPr>
          <w:t>https://www.dldandme.co.uk/</w:t>
        </w:r>
      </w:hyperlink>
    </w:p>
    <w:p w:rsidR="00B15D83" w:rsidRPr="00A95F1B" w:rsidRDefault="009878FF" w:rsidP="00367A47">
      <w:pPr>
        <w:rPr>
          <w:rFonts w:ascii="Arial" w:hAnsi="Arial"/>
          <w:bCs/>
        </w:rPr>
      </w:pPr>
      <w:hyperlink r:id="rId18" w:history="1">
        <w:r w:rsidR="00B15D83" w:rsidRPr="00A95F1B">
          <w:rPr>
            <w:rStyle w:val="Hyperlink"/>
            <w:rFonts w:ascii="Arial" w:hAnsi="Arial"/>
            <w:bCs/>
          </w:rPr>
          <w:t>https://dldandme.org/</w:t>
        </w:r>
      </w:hyperlink>
    </w:p>
    <w:p w:rsidR="0037360D" w:rsidRPr="00A95F1B" w:rsidRDefault="009878FF" w:rsidP="00367A47">
      <w:pPr>
        <w:rPr>
          <w:rFonts w:ascii="Arial" w:hAnsi="Arial"/>
          <w:bCs/>
        </w:rPr>
      </w:pPr>
      <w:hyperlink r:id="rId19" w:history="1">
        <w:r w:rsidR="0037360D" w:rsidRPr="00A95F1B">
          <w:rPr>
            <w:rStyle w:val="Hyperlink"/>
            <w:rFonts w:ascii="Arial" w:hAnsi="Arial"/>
            <w:bCs/>
          </w:rPr>
          <w:t>https://www.naplic.org.uk/dld/</w:t>
        </w:r>
      </w:hyperlink>
    </w:p>
    <w:p w:rsidR="00B15D83" w:rsidRPr="00A95F1B" w:rsidRDefault="009878FF" w:rsidP="00367A47">
      <w:pPr>
        <w:rPr>
          <w:rFonts w:ascii="Arial" w:hAnsi="Arial"/>
          <w:bCs/>
        </w:rPr>
      </w:pPr>
      <w:hyperlink r:id="rId20" w:history="1">
        <w:r w:rsidR="00B15D83" w:rsidRPr="00A95F1B">
          <w:rPr>
            <w:rStyle w:val="Hyperlink"/>
            <w:rFonts w:ascii="Arial" w:hAnsi="Arial"/>
            <w:bCs/>
          </w:rPr>
          <w:t>https://www.engage-dld.com/</w:t>
        </w:r>
      </w:hyperlink>
    </w:p>
    <w:p w:rsidR="00B15D83" w:rsidRPr="00A95F1B" w:rsidRDefault="009878FF" w:rsidP="00367A47">
      <w:pPr>
        <w:rPr>
          <w:rFonts w:ascii="Arial" w:hAnsi="Arial"/>
          <w:bCs/>
        </w:rPr>
      </w:pPr>
      <w:hyperlink r:id="rId21" w:history="1">
        <w:r w:rsidR="00B15D83" w:rsidRPr="00A95F1B">
          <w:rPr>
            <w:rStyle w:val="Hyperlink"/>
            <w:rFonts w:ascii="Arial" w:hAnsi="Arial"/>
            <w:bCs/>
          </w:rPr>
          <w:t>https://thedldproject.com/</w:t>
        </w:r>
      </w:hyperlink>
    </w:p>
    <w:bookmarkStart w:id="0" w:name="_GoBack"/>
    <w:p w:rsidR="00B15D83" w:rsidRPr="00A95F1B" w:rsidRDefault="009878FF" w:rsidP="00367A47">
      <w:pPr>
        <w:rPr>
          <w:rFonts w:ascii="Arial" w:hAnsi="Arial"/>
          <w:bCs/>
        </w:rPr>
      </w:pPr>
      <w:r>
        <w:fldChar w:fldCharType="begin"/>
      </w:r>
      <w:r>
        <w:instrText xml:space="preserve"> HYPERLINK "https://sites.google.com/view/thisisdld/home" </w:instrText>
      </w:r>
      <w:r>
        <w:fldChar w:fldCharType="separate"/>
      </w:r>
      <w:r w:rsidR="0037360D" w:rsidRPr="00A95F1B">
        <w:rPr>
          <w:rStyle w:val="Hyperlink"/>
          <w:rFonts w:ascii="Arial" w:hAnsi="Arial"/>
          <w:bCs/>
        </w:rPr>
        <w:t>https://sites.google.com/view/thisisdld/home</w:t>
      </w:r>
      <w:r>
        <w:rPr>
          <w:rStyle w:val="Hyperlink"/>
          <w:rFonts w:ascii="Arial" w:hAnsi="Arial"/>
          <w:bCs/>
        </w:rPr>
        <w:fldChar w:fldCharType="end"/>
      </w:r>
    </w:p>
    <w:bookmarkEnd w:id="0"/>
    <w:p w:rsidR="0037360D" w:rsidRPr="00A95F1B" w:rsidRDefault="009878FF" w:rsidP="00367A47">
      <w:pPr>
        <w:rPr>
          <w:rFonts w:ascii="Arial" w:hAnsi="Arial"/>
          <w:bCs/>
        </w:rPr>
      </w:pPr>
      <w:r>
        <w:fldChar w:fldCharType="begin"/>
      </w:r>
      <w:r>
        <w:instrText xml:space="preserve"> HYPERLINK "https://www.rcslt.org/speech-and-language-therapy/clinical-information/developmental</w:instrText>
      </w:r>
      <w:r>
        <w:instrText xml:space="preserve">-language-disorder/" </w:instrText>
      </w:r>
      <w:r>
        <w:fldChar w:fldCharType="separate"/>
      </w:r>
      <w:r w:rsidR="0037360D" w:rsidRPr="00A95F1B">
        <w:rPr>
          <w:rStyle w:val="Hyperlink"/>
          <w:rFonts w:ascii="Arial" w:hAnsi="Arial"/>
          <w:bCs/>
        </w:rPr>
        <w:t>https://www.rcslt.org/speech-and-language-therapy/clinical-information/developmental-language-disorder/</w:t>
      </w:r>
      <w:r>
        <w:rPr>
          <w:rStyle w:val="Hyperlink"/>
          <w:rFonts w:ascii="Arial" w:hAnsi="Arial"/>
          <w:bCs/>
        </w:rPr>
        <w:fldChar w:fldCharType="end"/>
      </w:r>
    </w:p>
    <w:p w:rsidR="00B15D83" w:rsidRPr="00A95F1B" w:rsidRDefault="009878FF" w:rsidP="00367A47">
      <w:pPr>
        <w:rPr>
          <w:rFonts w:ascii="Arial" w:hAnsi="Arial"/>
          <w:bCs/>
        </w:rPr>
      </w:pPr>
      <w:hyperlink r:id="rId22" w:history="1">
        <w:r w:rsidR="00B15D83" w:rsidRPr="00A95F1B">
          <w:rPr>
            <w:rStyle w:val="Hyperlink"/>
            <w:rFonts w:ascii="Arial" w:hAnsi="Arial"/>
            <w:bCs/>
          </w:rPr>
          <w:t>https://www.livewellsouthwest.co.uk/childrens-services/speech-and-language</w:t>
        </w:r>
      </w:hyperlink>
    </w:p>
    <w:p w:rsidR="00B15D83" w:rsidRDefault="009878FF" w:rsidP="00367A47">
      <w:pPr>
        <w:rPr>
          <w:rFonts w:ascii="Arial" w:hAnsi="Arial"/>
          <w:bCs/>
        </w:rPr>
      </w:pPr>
      <w:hyperlink r:id="rId23" w:history="1">
        <w:r w:rsidR="0037360D" w:rsidRPr="00A95F1B">
          <w:rPr>
            <w:rStyle w:val="Hyperlink"/>
            <w:rFonts w:ascii="Arial" w:hAnsi="Arial"/>
            <w:bCs/>
          </w:rPr>
          <w:t>https://www.boystownhospital.org/knowledge-center/what-is-developmental-language-disorder</w:t>
        </w:r>
      </w:hyperlink>
    </w:p>
    <w:p w:rsidR="006721D0" w:rsidRDefault="009878FF" w:rsidP="00367A47">
      <w:pPr>
        <w:rPr>
          <w:rStyle w:val="Hyperlink"/>
          <w:rFonts w:ascii="Arial" w:hAnsi="Arial"/>
          <w:bCs/>
        </w:rPr>
      </w:pPr>
      <w:hyperlink r:id="rId24" w:history="1">
        <w:r w:rsidR="006721D0" w:rsidRPr="00EB6D2C">
          <w:rPr>
            <w:rStyle w:val="Hyperlink"/>
            <w:rFonts w:ascii="Arial" w:hAnsi="Arial"/>
            <w:bCs/>
          </w:rPr>
          <w:t>https://www.afasic.org.uk/about-talking/types-of-slcn/what-is-sli/</w:t>
        </w:r>
      </w:hyperlink>
    </w:p>
    <w:p w:rsidR="00900B18" w:rsidRDefault="009878FF" w:rsidP="00367A47">
      <w:pPr>
        <w:rPr>
          <w:rStyle w:val="Hyperlink"/>
          <w:rFonts w:ascii="Arial" w:hAnsi="Arial"/>
          <w:bCs/>
        </w:rPr>
      </w:pPr>
      <w:hyperlink r:id="rId25" w:history="1">
        <w:r w:rsidR="00900B18" w:rsidRPr="00095E62">
          <w:rPr>
            <w:rStyle w:val="Hyperlink"/>
            <w:rFonts w:ascii="Arial" w:hAnsi="Arial"/>
            <w:bCs/>
          </w:rPr>
          <w:t>https://www.banterspeech.com.au/dld/</w:t>
        </w:r>
      </w:hyperlink>
    </w:p>
    <w:p w:rsidR="009878FF" w:rsidRDefault="009878FF" w:rsidP="00367A47">
      <w:pPr>
        <w:rPr>
          <w:rFonts w:ascii="Arial" w:hAnsi="Arial"/>
          <w:bCs/>
        </w:rPr>
      </w:pPr>
      <w:hyperlink r:id="rId26" w:history="1">
        <w:r w:rsidRPr="009878FF">
          <w:rPr>
            <w:rStyle w:val="Hyperlink"/>
            <w:rFonts w:ascii="Arial" w:hAnsi="Arial"/>
            <w:bCs/>
          </w:rPr>
          <w:t>Moor House School &amp; College - DLD Information &amp; Training</w:t>
        </w:r>
      </w:hyperlink>
    </w:p>
    <w:p w:rsidR="00900B18" w:rsidRDefault="00900B18" w:rsidP="00367A47">
      <w:pPr>
        <w:rPr>
          <w:rFonts w:ascii="Arial" w:hAnsi="Arial"/>
          <w:bCs/>
        </w:rPr>
      </w:pPr>
    </w:p>
    <w:p w:rsidR="006721D0" w:rsidRPr="00A95F1B" w:rsidRDefault="006721D0" w:rsidP="00367A47">
      <w:pPr>
        <w:rPr>
          <w:rFonts w:ascii="Arial" w:hAnsi="Arial"/>
          <w:bCs/>
        </w:rPr>
      </w:pPr>
    </w:p>
    <w:p w:rsidR="0037360D" w:rsidRPr="00A95F1B" w:rsidRDefault="0037360D" w:rsidP="00367A47">
      <w:pPr>
        <w:rPr>
          <w:rFonts w:ascii="Arial" w:hAnsi="Arial"/>
          <w:bCs/>
        </w:rPr>
      </w:pPr>
    </w:p>
    <w:p w:rsidR="00B15D83" w:rsidRPr="00A95F1B" w:rsidRDefault="00B15D83" w:rsidP="00367A47">
      <w:pPr>
        <w:rPr>
          <w:rFonts w:ascii="Arial" w:hAnsi="Arial"/>
          <w:bCs/>
        </w:rPr>
      </w:pPr>
    </w:p>
    <w:p w:rsidR="00B15D83" w:rsidRPr="00A95F1B" w:rsidRDefault="006721D0" w:rsidP="00367A47">
      <w:pPr>
        <w:rPr>
          <w:rFonts w:ascii="Arial" w:hAnsi="Arial"/>
          <w:bCs/>
        </w:rPr>
      </w:pPr>
      <w:r w:rsidRPr="00A95F1B">
        <w:rPr>
          <w:rFonts w:ascii="Arial" w:hAnsi="Arial"/>
          <w:noProof/>
          <w:lang w:eastAsia="en-GB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245110</wp:posOffset>
            </wp:positionH>
            <wp:positionV relativeFrom="paragraph">
              <wp:posOffset>80645</wp:posOffset>
            </wp:positionV>
            <wp:extent cx="5466080" cy="1485900"/>
            <wp:effectExtent l="0" t="0" r="1270" b="0"/>
            <wp:wrapTight wrapText="bothSides">
              <wp:wrapPolygon edited="0">
                <wp:start x="376" y="0"/>
                <wp:lineTo x="0" y="1385"/>
                <wp:lineTo x="0" y="19938"/>
                <wp:lineTo x="376" y="21323"/>
                <wp:lineTo x="21153" y="21323"/>
                <wp:lineTo x="21530" y="19938"/>
                <wp:lineTo x="21530" y="1385"/>
                <wp:lineTo x="21153" y="0"/>
                <wp:lineTo x="376" y="0"/>
              </wp:wrapPolygon>
            </wp:wrapTight>
            <wp:docPr id="4" name="Picture 4" descr="http://youtube.us14.list-manage1.com/track/click?u=7705cd14eff4ae89261194c71&amp;id=860616257b&amp;e=09928db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youtube.us14.list-manage1.com/track/click?u=7705cd14eff4ae89261194c71&amp;id=860616257b&amp;e=09928db029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5D83" w:rsidRPr="00A95F1B" w:rsidRDefault="00B15D83" w:rsidP="00367A47">
      <w:pPr>
        <w:rPr>
          <w:rFonts w:ascii="Arial" w:hAnsi="Arial"/>
          <w:bCs/>
        </w:rPr>
      </w:pPr>
    </w:p>
    <w:p w:rsidR="00B15D83" w:rsidRPr="00A95F1B" w:rsidRDefault="00B15D83" w:rsidP="00367A47">
      <w:pPr>
        <w:rPr>
          <w:rFonts w:ascii="Arial" w:hAnsi="Arial"/>
          <w:bCs/>
        </w:rPr>
      </w:pPr>
    </w:p>
    <w:p w:rsidR="00B15D83" w:rsidRPr="00A95F1B" w:rsidRDefault="00B15D83" w:rsidP="00367A47">
      <w:pPr>
        <w:rPr>
          <w:rFonts w:ascii="Arial" w:hAnsi="Arial"/>
          <w:bCs/>
        </w:rPr>
      </w:pPr>
    </w:p>
    <w:sectPr w:rsidR="00B15D83" w:rsidRPr="00A95F1B" w:rsidSect="00D446F1">
      <w:headerReference w:type="even" r:id="rId28"/>
      <w:headerReference w:type="default" r:id="rId29"/>
      <w:footerReference w:type="default" r:id="rId30"/>
      <w:headerReference w:type="first" r:id="rId31"/>
      <w:type w:val="continuous"/>
      <w:pgSz w:w="11907" w:h="16840" w:code="9"/>
      <w:pgMar w:top="1134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C73" w:rsidRDefault="002A6C73">
      <w:r>
        <w:separator/>
      </w:r>
    </w:p>
  </w:endnote>
  <w:endnote w:type="continuationSeparator" w:id="0">
    <w:p w:rsidR="002A6C73" w:rsidRDefault="002A6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8FF" w:rsidRDefault="009878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8FF" w:rsidRDefault="009878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8FF" w:rsidRDefault="009878F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FC7" w:rsidRDefault="00A95F1B">
    <w:pPr>
      <w:pStyle w:val="Footer"/>
    </w:pPr>
    <w:r>
      <w:t>CIT LANGUAGE TEAM</w:t>
    </w:r>
  </w:p>
  <w:p w:rsidR="002A6C73" w:rsidRPr="00D446F1" w:rsidRDefault="002A6C73" w:rsidP="00D446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C73" w:rsidRDefault="002A6C73">
      <w:r>
        <w:separator/>
      </w:r>
    </w:p>
  </w:footnote>
  <w:footnote w:type="continuationSeparator" w:id="0">
    <w:p w:rsidR="002A6C73" w:rsidRDefault="002A6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C73" w:rsidRDefault="009878FF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2" type="#_x0000_t75" style="position:absolute;margin-left:0;margin-top:0;width:595.2pt;height:708.5pt;z-index:-251658752;mso-position-horizontal:center;mso-position-horizontal-relative:margin;mso-position-vertical:center;mso-position-vertical-relative:margin" o:allowincell="f">
          <v:imagedata r:id="rId1" o:title="Background gree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C73" w:rsidRDefault="0085664F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52095"/>
              <wp:effectExtent l="0" t="0" r="0" b="14605"/>
              <wp:wrapNone/>
              <wp:docPr id="1" name="MSIPCMf6594a17855ad2f38e862427" descr="{&quot;HashCode&quot;:349282919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5664F" w:rsidRPr="0085664F" w:rsidRDefault="0085664F" w:rsidP="0085664F">
                          <w:pPr>
                            <w:spacing w:before="0"/>
                            <w:rPr>
                              <w:rFonts w:ascii="Arial" w:hAnsi="Arial"/>
                              <w:color w:val="000000"/>
                            </w:rPr>
                          </w:pPr>
                          <w:r w:rsidRPr="0085664F">
                            <w:rPr>
                              <w:rFonts w:ascii="Arial" w:hAnsi="Arial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f6594a17855ad2f38e862427" o:spid="_x0000_s1026" type="#_x0000_t202" alt="{&quot;HashCode&quot;:349282919,&quot;Height&quot;:842.0,&quot;Width&quot;:595.0,&quot;Placement&quot;:&quot;Header&quot;,&quot;Index&quot;:&quot;Primary&quot;,&quot;Section&quot;:1,&quot;Top&quot;:0.0,&quot;Left&quot;:0.0}" style="position:absolute;margin-left:0;margin-top:15pt;width:595.35pt;height:19.8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" o:allowincell="f" filled="f" stroked="f" strokeweight=".5pt">
              <v:textbox inset="20pt,0,,0">
                <w:txbxContent>
                  <w:p w:rsidR="0085664F" w:rsidRPr="0085664F" w:rsidRDefault="0085664F" w:rsidP="0085664F">
                    <w:pPr>
                      <w:spacing w:before="0"/>
                      <w:rPr>
                        <w:rFonts w:ascii="Arial" w:hAnsi="Arial"/>
                        <w:color w:val="000000"/>
                      </w:rPr>
                    </w:pPr>
                    <w:r w:rsidRPr="0085664F">
                      <w:rPr>
                        <w:rFonts w:ascii="Arial" w:hAnsi="Arial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878FF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3" type="#_x0000_t75" style="position:absolute;margin-left:-56.65pt;margin-top:-57.5pt;width:595.2pt;height:708.5pt;z-index:-251657728;mso-position-horizontal-relative:margin;mso-position-vertical-relative:margin">
          <v:imagedata r:id="rId1" o:title="Background gree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C73" w:rsidRDefault="009878FF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style="position:absolute;margin-left:0;margin-top:0;width:595.2pt;height:708.5pt;z-index:-251659776;mso-position-horizontal:center;mso-position-horizontal-relative:margin;mso-position-vertical:center;mso-position-vertical-relative:margin" o:allowincell="f">
          <v:imagedata r:id="rId1" o:title="Background green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C73" w:rsidRDefault="009878FF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" o:spid="_x0000_s2055" type="#_x0000_t75" style="position:absolute;margin-left:0;margin-top:0;width:595.2pt;height:708.5pt;z-index:-251655680;mso-position-horizontal:center;mso-position-horizontal-relative:margin;mso-position-vertical:center;mso-position-vertical-relative:margin" o:allowincell="f">
          <v:imagedata r:id="rId1" o:title="Background green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C73" w:rsidRDefault="0085664F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52095"/>
              <wp:effectExtent l="0" t="0" r="0" b="14605"/>
              <wp:wrapNone/>
              <wp:docPr id="3" name="MSIPCM21d34035ab88d227011e1a78" descr="{&quot;HashCode&quot;:349282919,&quot;Height&quot;:842.0,&quot;Width&quot;:595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5664F" w:rsidRPr="0085664F" w:rsidRDefault="0085664F" w:rsidP="0085664F">
                          <w:pPr>
                            <w:spacing w:before="0"/>
                            <w:rPr>
                              <w:rFonts w:ascii="Arial" w:hAnsi="Arial"/>
                              <w:color w:val="000000"/>
                            </w:rPr>
                          </w:pPr>
                          <w:r w:rsidRPr="0085664F">
                            <w:rPr>
                              <w:rFonts w:ascii="Arial" w:hAnsi="Arial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21d34035ab88d227011e1a78" o:spid="_x0000_s1027" type="#_x0000_t202" alt="{&quot;HashCode&quot;:349282919,&quot;Height&quot;:842.0,&quot;Width&quot;:595.0,&quot;Placement&quot;:&quot;Header&quot;,&quot;Index&quot;:&quot;Primary&quot;,&quot;Section&quot;:2,&quot;Top&quot;:0.0,&quot;Left&quot;:0.0}" style="position:absolute;margin-left:0;margin-top:15pt;width:595.35pt;height:19.8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" o:allowincell="f" filled="f" stroked="f" strokeweight=".5pt">
              <v:textbox inset="20pt,0,,0">
                <w:txbxContent>
                  <w:p w:rsidR="0085664F" w:rsidRPr="0085664F" w:rsidRDefault="0085664F" w:rsidP="0085664F">
                    <w:pPr>
                      <w:spacing w:before="0"/>
                      <w:rPr>
                        <w:rFonts w:ascii="Arial" w:hAnsi="Arial"/>
                        <w:color w:val="000000"/>
                      </w:rPr>
                    </w:pPr>
                    <w:r w:rsidRPr="0085664F">
                      <w:rPr>
                        <w:rFonts w:ascii="Arial" w:hAnsi="Arial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C73" w:rsidRDefault="009878FF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" o:spid="_x0000_s2054" type="#_x0000_t75" style="position:absolute;margin-left:0;margin-top:0;width:595.2pt;height:708.5pt;z-index:-251656704;mso-position-horizontal:center;mso-position-horizontal-relative:margin;mso-position-vertical:center;mso-position-vertical-relative:margin" o:allowincell="f">
          <v:imagedata r:id="rId1" o:title="Background gree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D2C35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A2015A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265E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2A05A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248AD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8EF4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E265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F49D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365FE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62E347A"/>
    <w:multiLevelType w:val="multilevel"/>
    <w:tmpl w:val="0409001D"/>
    <w:name w:val="Bullets322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2A029BD"/>
    <w:multiLevelType w:val="multilevel"/>
    <w:tmpl w:val="C2640822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"/>
      <w:lvlJc w:val="left"/>
      <w:pPr>
        <w:tabs>
          <w:tab w:val="num" w:pos="567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"/>
      <w:lvlJc w:val="left"/>
      <w:pPr>
        <w:tabs>
          <w:tab w:val="num" w:pos="567"/>
        </w:tabs>
        <w:ind w:left="1701" w:hanging="567"/>
      </w:pPr>
      <w:rPr>
        <w:rFonts w:ascii="Wingdings 3" w:hAnsi="Wingdings 3" w:hint="default"/>
      </w:rPr>
    </w:lvl>
    <w:lvl w:ilvl="3">
      <w:start w:val="1"/>
      <w:numFmt w:val="bullet"/>
      <w:lvlText w:val=""/>
      <w:lvlJc w:val="left"/>
      <w:pPr>
        <w:tabs>
          <w:tab w:val="num" w:pos="567"/>
        </w:tabs>
        <w:ind w:left="2268" w:hanging="567"/>
      </w:pPr>
      <w:rPr>
        <w:rFonts w:ascii="Wingdings" w:hAnsi="Wingdings" w:hint="default"/>
      </w:rPr>
    </w:lvl>
    <w:lvl w:ilvl="4">
      <w:start w:val="1"/>
      <w:numFmt w:val="bullet"/>
      <w:lvlText w:val=""/>
      <w:lvlJc w:val="left"/>
      <w:pPr>
        <w:tabs>
          <w:tab w:val="num" w:pos="567"/>
        </w:tabs>
        <w:ind w:left="2835" w:hanging="567"/>
      </w:pPr>
      <w:rPr>
        <w:rFonts w:ascii="Wingdings 3" w:hAnsi="Wingdings 3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8152215"/>
    <w:multiLevelType w:val="hybridMultilevel"/>
    <w:tmpl w:val="8528B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27C9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265B23C2"/>
    <w:multiLevelType w:val="hybridMultilevel"/>
    <w:tmpl w:val="1BACFAB0"/>
    <w:lvl w:ilvl="0" w:tplc="C2B65C54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8E164C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B69D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2C4D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342F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B8409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20CF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4A2C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0C5E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0E648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C072B2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C293283"/>
    <w:multiLevelType w:val="multilevel"/>
    <w:tmpl w:val="9836FF56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0787721"/>
    <w:multiLevelType w:val="hybridMultilevel"/>
    <w:tmpl w:val="1248C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453E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C036539"/>
    <w:multiLevelType w:val="multilevel"/>
    <w:tmpl w:val="0409001F"/>
    <w:name w:val="Bullets32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D4B6A30"/>
    <w:multiLevelType w:val="multilevel"/>
    <w:tmpl w:val="5D145706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umberedpagesubheading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Subnumbers"/>
      <w:lvlText w:val="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SubnumbersDouble"/>
      <w:lvlText w:val="%1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5461438A"/>
    <w:multiLevelType w:val="multilevel"/>
    <w:tmpl w:val="7AB4C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54B0366E"/>
    <w:multiLevelType w:val="multilevel"/>
    <w:tmpl w:val="55F02B20"/>
    <w:name w:val="Bullets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"/>
      <w:lvlJc w:val="left"/>
      <w:pPr>
        <w:tabs>
          <w:tab w:val="num" w:pos="567"/>
        </w:tabs>
        <w:ind w:left="1701" w:hanging="567"/>
      </w:pPr>
      <w:rPr>
        <w:rFonts w:ascii="Wingdings 3" w:hAnsi="Wingdings 3" w:hint="default"/>
      </w:rPr>
    </w:lvl>
    <w:lvl w:ilvl="3">
      <w:start w:val="1"/>
      <w:numFmt w:val="bullet"/>
      <w:lvlText w:val=""/>
      <w:lvlJc w:val="left"/>
      <w:pPr>
        <w:tabs>
          <w:tab w:val="num" w:pos="567"/>
        </w:tabs>
        <w:ind w:left="2268" w:hanging="567"/>
      </w:pPr>
      <w:rPr>
        <w:rFonts w:ascii="Wingdings" w:hAnsi="Wingdings" w:hint="default"/>
      </w:rPr>
    </w:lvl>
    <w:lvl w:ilvl="4">
      <w:start w:val="1"/>
      <w:numFmt w:val="bullet"/>
      <w:lvlText w:val=""/>
      <w:lvlJc w:val="left"/>
      <w:pPr>
        <w:tabs>
          <w:tab w:val="num" w:pos="567"/>
        </w:tabs>
        <w:ind w:left="2835" w:hanging="567"/>
      </w:pPr>
      <w:rPr>
        <w:rFonts w:ascii="Wingdings 3" w:hAnsi="Wingdings 3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58667803"/>
    <w:multiLevelType w:val="multilevel"/>
    <w:tmpl w:val="0409001D"/>
    <w:name w:val="Bullet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ADE340C"/>
    <w:multiLevelType w:val="hybridMultilevel"/>
    <w:tmpl w:val="CAD4B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3450E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F5213FE"/>
    <w:multiLevelType w:val="multilevel"/>
    <w:tmpl w:val="ED4E6088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62534761"/>
    <w:multiLevelType w:val="multilevel"/>
    <w:tmpl w:val="B75488AC"/>
    <w:name w:val="Bullets3"/>
    <w:lvl w:ilvl="0">
      <w:start w:val="1"/>
      <w:numFmt w:val="bullet"/>
      <w:pStyle w:val="List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>
      <w:start w:val="1"/>
      <w:numFmt w:val="bullet"/>
      <w:pStyle w:val="ListBullet2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pStyle w:val="ListBullet3"/>
      <w:lvlText w:val="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"/>
      <w:lvlJc w:val="left"/>
      <w:pPr>
        <w:tabs>
          <w:tab w:val="num" w:pos="2268"/>
        </w:tabs>
        <w:ind w:left="2268" w:hanging="567"/>
      </w:pPr>
      <w:rPr>
        <w:rFonts w:ascii="Wingdings 3" w:hAnsi="Wingdings 3" w:hint="default"/>
      </w:rPr>
    </w:lvl>
    <w:lvl w:ilvl="4">
      <w:start w:val="1"/>
      <w:numFmt w:val="bullet"/>
      <w:pStyle w:val="ListBullet5"/>
      <w:lvlText w:val=""/>
      <w:lvlJc w:val="left"/>
      <w:pPr>
        <w:tabs>
          <w:tab w:val="num" w:pos="2835"/>
        </w:tabs>
        <w:ind w:left="2835" w:hanging="567"/>
      </w:pPr>
      <w:rPr>
        <w:rFonts w:ascii="Wingdings 3" w:hAnsi="Wingdings 3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664B0A7D"/>
    <w:multiLevelType w:val="multilevel"/>
    <w:tmpl w:val="9836FF56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9D61218"/>
    <w:multiLevelType w:val="hybridMultilevel"/>
    <w:tmpl w:val="3CE8DDBA"/>
    <w:lvl w:ilvl="0" w:tplc="A5EA6EC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7419DA"/>
    <w:multiLevelType w:val="multilevel"/>
    <w:tmpl w:val="04090023"/>
    <w:name w:val="Bullets3222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1" w15:restartNumberingAfterBreak="0">
    <w:nsid w:val="77BD5B1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8C26FA8"/>
    <w:multiLevelType w:val="multilevel"/>
    <w:tmpl w:val="0420BF4E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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  <w:lvl w:ilvl="3">
      <w:start w:val="1"/>
      <w:numFmt w:val="bullet"/>
      <w:lvlText w:val="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</w:rPr>
    </w:lvl>
    <w:lvl w:ilvl="4">
      <w:start w:val="1"/>
      <w:numFmt w:val="bullet"/>
      <w:lvlText w:val=""/>
      <w:lvlJc w:val="left"/>
      <w:pPr>
        <w:tabs>
          <w:tab w:val="num" w:pos="2835"/>
        </w:tabs>
        <w:ind w:left="2835" w:hanging="567"/>
      </w:pPr>
      <w:rPr>
        <w:rFonts w:ascii="Wingdings 3" w:hAnsi="Wingdings 3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79975EE6"/>
    <w:multiLevelType w:val="multilevel"/>
    <w:tmpl w:val="DC24143E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>
      <w:start w:val="1"/>
      <w:numFmt w:val="decimal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A531A76"/>
    <w:multiLevelType w:val="hybridMultilevel"/>
    <w:tmpl w:val="965E3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20"/>
  </w:num>
  <w:num w:numId="4">
    <w:abstractNumId w:val="14"/>
  </w:num>
  <w:num w:numId="5">
    <w:abstractNumId w:val="15"/>
  </w:num>
  <w:num w:numId="6">
    <w:abstractNumId w:val="12"/>
  </w:num>
  <w:num w:numId="7">
    <w:abstractNumId w:val="18"/>
  </w:num>
  <w:num w:numId="8">
    <w:abstractNumId w:val="22"/>
  </w:num>
  <w:num w:numId="9">
    <w:abstractNumId w:val="7"/>
  </w:num>
  <w:num w:numId="10">
    <w:abstractNumId w:val="25"/>
  </w:num>
  <w:num w:numId="11">
    <w:abstractNumId w:val="6"/>
  </w:num>
  <w:num w:numId="12">
    <w:abstractNumId w:val="5"/>
  </w:num>
  <w:num w:numId="13">
    <w:abstractNumId w:val="4"/>
  </w:num>
  <w:num w:numId="14">
    <w:abstractNumId w:val="23"/>
  </w:num>
  <w:num w:numId="15">
    <w:abstractNumId w:val="8"/>
  </w:num>
  <w:num w:numId="16">
    <w:abstractNumId w:val="3"/>
  </w:num>
  <w:num w:numId="17">
    <w:abstractNumId w:val="2"/>
  </w:num>
  <w:num w:numId="18">
    <w:abstractNumId w:val="10"/>
  </w:num>
  <w:num w:numId="19">
    <w:abstractNumId w:val="1"/>
  </w:num>
  <w:num w:numId="20">
    <w:abstractNumId w:val="0"/>
  </w:num>
  <w:num w:numId="21">
    <w:abstractNumId w:val="27"/>
  </w:num>
  <w:num w:numId="22">
    <w:abstractNumId w:val="28"/>
  </w:num>
  <w:num w:numId="23">
    <w:abstractNumId w:val="32"/>
  </w:num>
  <w:num w:numId="24">
    <w:abstractNumId w:val="16"/>
  </w:num>
  <w:num w:numId="25">
    <w:abstractNumId w:val="26"/>
  </w:num>
  <w:num w:numId="26">
    <w:abstractNumId w:val="33"/>
  </w:num>
  <w:num w:numId="27">
    <w:abstractNumId w:val="19"/>
  </w:num>
  <w:num w:numId="28">
    <w:abstractNumId w:val="9"/>
  </w:num>
  <w:num w:numId="29">
    <w:abstractNumId w:val="30"/>
  </w:num>
  <w:num w:numId="30">
    <w:abstractNumId w:val="20"/>
  </w:num>
  <w:num w:numId="31">
    <w:abstractNumId w:val="20"/>
  </w:num>
  <w:num w:numId="32">
    <w:abstractNumId w:val="20"/>
  </w:num>
  <w:num w:numId="33">
    <w:abstractNumId w:val="20"/>
  </w:num>
  <w:num w:numId="34">
    <w:abstractNumId w:val="31"/>
  </w:num>
  <w:num w:numId="35">
    <w:abstractNumId w:val="24"/>
  </w:num>
  <w:num w:numId="36">
    <w:abstractNumId w:val="34"/>
  </w:num>
  <w:num w:numId="37">
    <w:abstractNumId w:val="11"/>
  </w:num>
  <w:num w:numId="38">
    <w:abstractNumId w:val="29"/>
  </w:num>
  <w:num w:numId="39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4C"/>
    <w:rsid w:val="00020D52"/>
    <w:rsid w:val="00046317"/>
    <w:rsid w:val="000544E9"/>
    <w:rsid w:val="00065336"/>
    <w:rsid w:val="000C55E8"/>
    <w:rsid w:val="000F07FC"/>
    <w:rsid w:val="000F5BDA"/>
    <w:rsid w:val="00127840"/>
    <w:rsid w:val="0013111C"/>
    <w:rsid w:val="001B19FA"/>
    <w:rsid w:val="001B5A21"/>
    <w:rsid w:val="001B6F07"/>
    <w:rsid w:val="001C2F75"/>
    <w:rsid w:val="001D5845"/>
    <w:rsid w:val="001E7C3E"/>
    <w:rsid w:val="00257852"/>
    <w:rsid w:val="00275E3B"/>
    <w:rsid w:val="0028360F"/>
    <w:rsid w:val="00295FEA"/>
    <w:rsid w:val="002A6C73"/>
    <w:rsid w:val="002B48A1"/>
    <w:rsid w:val="002B5C83"/>
    <w:rsid w:val="002C1025"/>
    <w:rsid w:val="003060C9"/>
    <w:rsid w:val="00312805"/>
    <w:rsid w:val="0031356B"/>
    <w:rsid w:val="00324E86"/>
    <w:rsid w:val="00341EB2"/>
    <w:rsid w:val="00350F94"/>
    <w:rsid w:val="00367A47"/>
    <w:rsid w:val="0037360D"/>
    <w:rsid w:val="00396458"/>
    <w:rsid w:val="003B167D"/>
    <w:rsid w:val="003B1EF4"/>
    <w:rsid w:val="003D15A8"/>
    <w:rsid w:val="003F312F"/>
    <w:rsid w:val="003F5E4C"/>
    <w:rsid w:val="00442167"/>
    <w:rsid w:val="00475742"/>
    <w:rsid w:val="0049603A"/>
    <w:rsid w:val="004A2B32"/>
    <w:rsid w:val="004B2831"/>
    <w:rsid w:val="004D33B3"/>
    <w:rsid w:val="004F1BB1"/>
    <w:rsid w:val="00502E65"/>
    <w:rsid w:val="005067D0"/>
    <w:rsid w:val="00574D88"/>
    <w:rsid w:val="005B7346"/>
    <w:rsid w:val="005D10DF"/>
    <w:rsid w:val="005E2CFE"/>
    <w:rsid w:val="00600B7D"/>
    <w:rsid w:val="006237CB"/>
    <w:rsid w:val="006332C5"/>
    <w:rsid w:val="00647FC3"/>
    <w:rsid w:val="006559AC"/>
    <w:rsid w:val="006600B4"/>
    <w:rsid w:val="006613E7"/>
    <w:rsid w:val="006721D0"/>
    <w:rsid w:val="00672AFD"/>
    <w:rsid w:val="00676DC6"/>
    <w:rsid w:val="00697B87"/>
    <w:rsid w:val="006C76B9"/>
    <w:rsid w:val="006E35F8"/>
    <w:rsid w:val="006E38B9"/>
    <w:rsid w:val="00712B31"/>
    <w:rsid w:val="00717BAE"/>
    <w:rsid w:val="00720856"/>
    <w:rsid w:val="0074020A"/>
    <w:rsid w:val="00770580"/>
    <w:rsid w:val="00770C23"/>
    <w:rsid w:val="007773AD"/>
    <w:rsid w:val="007A31B5"/>
    <w:rsid w:val="007D3F84"/>
    <w:rsid w:val="007E1AE0"/>
    <w:rsid w:val="00833A2A"/>
    <w:rsid w:val="008404AC"/>
    <w:rsid w:val="00851A03"/>
    <w:rsid w:val="0085664F"/>
    <w:rsid w:val="00857D86"/>
    <w:rsid w:val="00865BE2"/>
    <w:rsid w:val="00882087"/>
    <w:rsid w:val="008862A3"/>
    <w:rsid w:val="008A24E4"/>
    <w:rsid w:val="008B50F3"/>
    <w:rsid w:val="008B7248"/>
    <w:rsid w:val="008C4550"/>
    <w:rsid w:val="008C75AC"/>
    <w:rsid w:val="008E2BC5"/>
    <w:rsid w:val="00900B18"/>
    <w:rsid w:val="00900CC3"/>
    <w:rsid w:val="00903C2B"/>
    <w:rsid w:val="00912644"/>
    <w:rsid w:val="0092111A"/>
    <w:rsid w:val="00921826"/>
    <w:rsid w:val="00984E79"/>
    <w:rsid w:val="0098502E"/>
    <w:rsid w:val="009878FF"/>
    <w:rsid w:val="009A6FC7"/>
    <w:rsid w:val="009D3991"/>
    <w:rsid w:val="00A1176E"/>
    <w:rsid w:val="00A22FC6"/>
    <w:rsid w:val="00A8085B"/>
    <w:rsid w:val="00A95F1B"/>
    <w:rsid w:val="00AA1D9E"/>
    <w:rsid w:val="00AD6559"/>
    <w:rsid w:val="00B10CA9"/>
    <w:rsid w:val="00B15442"/>
    <w:rsid w:val="00B15D83"/>
    <w:rsid w:val="00B461EA"/>
    <w:rsid w:val="00B57365"/>
    <w:rsid w:val="00B63BC9"/>
    <w:rsid w:val="00B63E84"/>
    <w:rsid w:val="00B76807"/>
    <w:rsid w:val="00B83776"/>
    <w:rsid w:val="00BF3E8B"/>
    <w:rsid w:val="00C01211"/>
    <w:rsid w:val="00C10F67"/>
    <w:rsid w:val="00C66348"/>
    <w:rsid w:val="00C7350F"/>
    <w:rsid w:val="00C7618D"/>
    <w:rsid w:val="00C77F38"/>
    <w:rsid w:val="00CB72A4"/>
    <w:rsid w:val="00CC7E86"/>
    <w:rsid w:val="00CD5FF0"/>
    <w:rsid w:val="00CD7C29"/>
    <w:rsid w:val="00CE70A7"/>
    <w:rsid w:val="00CF19C7"/>
    <w:rsid w:val="00CF6322"/>
    <w:rsid w:val="00CF63CC"/>
    <w:rsid w:val="00CF7DE8"/>
    <w:rsid w:val="00D446F1"/>
    <w:rsid w:val="00D72412"/>
    <w:rsid w:val="00DA20D0"/>
    <w:rsid w:val="00DB1235"/>
    <w:rsid w:val="00DE38B6"/>
    <w:rsid w:val="00E0542E"/>
    <w:rsid w:val="00E24253"/>
    <w:rsid w:val="00E2575F"/>
    <w:rsid w:val="00E579CC"/>
    <w:rsid w:val="00E9365F"/>
    <w:rsid w:val="00EB0F13"/>
    <w:rsid w:val="00EC6D9C"/>
    <w:rsid w:val="00EE0D43"/>
    <w:rsid w:val="00EF2856"/>
    <w:rsid w:val="00F21A5E"/>
    <w:rsid w:val="00F2677D"/>
    <w:rsid w:val="00F37A1A"/>
    <w:rsid w:val="00F5232D"/>
    <w:rsid w:val="00F5614A"/>
    <w:rsid w:val="00F56C55"/>
    <w:rsid w:val="00F64B37"/>
    <w:rsid w:val="00F66CF9"/>
    <w:rsid w:val="00F74B7B"/>
    <w:rsid w:val="00FA2159"/>
    <w:rsid w:val="00FD3F89"/>
    <w:rsid w:val="00FF316E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,"/>
  <w14:docId w14:val="1980DC07"/>
  <w15:docId w15:val="{F92BDC72-5F54-4549-8215-BDE04FFE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CFE"/>
    <w:pPr>
      <w:spacing w:before="120"/>
    </w:pPr>
    <w:rPr>
      <w:rFonts w:ascii="Gill Sans MT" w:hAnsi="Gill Sans MT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24E86"/>
    <w:pPr>
      <w:keepNext/>
      <w:outlineLvl w:val="0"/>
    </w:pPr>
    <w:rPr>
      <w:b/>
      <w:bCs/>
      <w:cap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020D52"/>
    <w:pPr>
      <w:keepNext/>
      <w:outlineLvl w:val="1"/>
    </w:pPr>
    <w:rPr>
      <w:b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065336"/>
    <w:pPr>
      <w:keepNext/>
      <w:outlineLvl w:val="2"/>
    </w:pPr>
    <w:rPr>
      <w:b/>
      <w:bCs/>
      <w:caps/>
      <w:sz w:val="28"/>
      <w:szCs w:val="26"/>
    </w:rPr>
  </w:style>
  <w:style w:type="paragraph" w:styleId="Heading4">
    <w:name w:val="heading 4"/>
    <w:basedOn w:val="Normal"/>
    <w:next w:val="Normal"/>
    <w:qFormat/>
    <w:rsid w:val="00065336"/>
    <w:pPr>
      <w:keepNext/>
      <w:outlineLvl w:val="3"/>
    </w:pPr>
    <w:rPr>
      <w:rFonts w:cs="Times New Roman"/>
      <w:b/>
      <w:bCs/>
      <w:szCs w:val="28"/>
    </w:rPr>
  </w:style>
  <w:style w:type="paragraph" w:styleId="Heading5">
    <w:name w:val="heading 5"/>
    <w:basedOn w:val="Normal"/>
    <w:next w:val="Normal"/>
    <w:qFormat/>
    <w:rsid w:val="00295FEA"/>
    <w:pPr>
      <w:numPr>
        <w:ilvl w:val="4"/>
        <w:numId w:val="3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95FEA"/>
    <w:pPr>
      <w:numPr>
        <w:ilvl w:val="5"/>
        <w:numId w:val="33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95FEA"/>
    <w:pPr>
      <w:numPr>
        <w:ilvl w:val="6"/>
        <w:numId w:val="33"/>
      </w:numPr>
      <w:spacing w:before="240" w:after="60"/>
      <w:outlineLvl w:val="6"/>
    </w:pPr>
    <w:rPr>
      <w:rFonts w:ascii="Times New Roman" w:hAnsi="Times New Roman" w:cs="Times New Roman"/>
    </w:rPr>
  </w:style>
  <w:style w:type="paragraph" w:styleId="Heading8">
    <w:name w:val="heading 8"/>
    <w:basedOn w:val="Normal"/>
    <w:next w:val="Normal"/>
    <w:qFormat/>
    <w:rsid w:val="00295FEA"/>
    <w:pPr>
      <w:numPr>
        <w:ilvl w:val="7"/>
        <w:numId w:val="33"/>
      </w:num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Heading9">
    <w:name w:val="heading 9"/>
    <w:basedOn w:val="Normal"/>
    <w:next w:val="Normal"/>
    <w:qFormat/>
    <w:rsid w:val="00295FEA"/>
    <w:pPr>
      <w:numPr>
        <w:ilvl w:val="8"/>
        <w:numId w:val="33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Blackandgreytable">
    <w:name w:val="A Black and grey table"/>
    <w:basedOn w:val="TableNormal"/>
    <w:rsid w:val="00647FC3"/>
    <w:pPr>
      <w:spacing w:before="60" w:after="60"/>
    </w:pPr>
    <w:rPr>
      <w:rFonts w:ascii="Gill Sans MT" w:hAnsi="Gill Sans MT"/>
      <w:sz w:val="22"/>
    </w:rPr>
    <w:tblPr>
      <w:tblInd w:w="57" w:type="dxa"/>
      <w:tblBorders>
        <w:top w:val="single" w:sz="2" w:space="0" w:color="808080"/>
        <w:left w:val="single" w:sz="2" w:space="0" w:color="808080"/>
        <w:bottom w:val="single" w:sz="2" w:space="0" w:color="808080"/>
        <w:right w:val="single" w:sz="2" w:space="0" w:color="808080"/>
        <w:insideH w:val="single" w:sz="2" w:space="0" w:color="FFFFFF"/>
        <w:insideV w:val="single" w:sz="2" w:space="0" w:color="FFFFFF"/>
      </w:tblBorders>
      <w:tblCellMar>
        <w:left w:w="57" w:type="dxa"/>
        <w:right w:w="57" w:type="dxa"/>
      </w:tblCellMar>
    </w:tblPr>
    <w:tcPr>
      <w:shd w:val="clear" w:color="auto" w:fill="C0C0C0"/>
    </w:tcPr>
    <w:tblStylePr w:type="firstRow">
      <w:rPr>
        <w:rFonts w:ascii="Cambria" w:hAnsi="Cambria"/>
        <w:b/>
        <w:bCs/>
        <w:color w:val="FFFFFF"/>
        <w:sz w:val="22"/>
      </w:rPr>
      <w:tblPr/>
      <w:tcPr>
        <w:tcBorders>
          <w:bottom w:val="nil"/>
          <w:tl2br w:val="none" w:sz="0" w:space="0" w:color="auto"/>
          <w:tr2bl w:val="none" w:sz="0" w:space="0" w:color="auto"/>
        </w:tcBorders>
        <w:shd w:val="clear" w:color="auto" w:fill="000000"/>
      </w:tcPr>
    </w:tblStylePr>
  </w:style>
  <w:style w:type="table" w:customStyle="1" w:styleId="AGreenandgreytable">
    <w:name w:val="A Green and grey table"/>
    <w:basedOn w:val="TableNormal"/>
    <w:rsid w:val="00647FC3"/>
    <w:pPr>
      <w:spacing w:before="60" w:after="60"/>
    </w:pPr>
    <w:rPr>
      <w:rFonts w:ascii="Gill Sans MT" w:hAnsi="Gill Sans MT"/>
      <w:sz w:val="22"/>
    </w:rPr>
    <w:tblPr>
      <w:tblInd w:w="57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FFFFFF"/>
        <w:insideV w:val="single" w:sz="4" w:space="0" w:color="FFFFFF"/>
      </w:tblBorders>
      <w:tblCellMar>
        <w:left w:w="57" w:type="dxa"/>
        <w:right w:w="57" w:type="dxa"/>
      </w:tblCellMar>
    </w:tblPr>
    <w:tcPr>
      <w:shd w:val="clear" w:color="auto" w:fill="C0C0C0"/>
    </w:tcPr>
    <w:tblStylePr w:type="firstRow">
      <w:rPr>
        <w:rFonts w:ascii="Cambria" w:hAnsi="Cambria"/>
        <w:b/>
        <w:bCs/>
        <w:color w:val="FFFFFF"/>
        <w:sz w:val="22"/>
      </w:rPr>
      <w:tblPr/>
      <w:tcPr>
        <w:shd w:val="clear" w:color="auto" w:fill="009036"/>
      </w:tcPr>
    </w:tblStylePr>
  </w:style>
  <w:style w:type="table" w:customStyle="1" w:styleId="AGreyandwhitetable">
    <w:name w:val="A Grey and white table"/>
    <w:basedOn w:val="TableNormal"/>
    <w:rsid w:val="00647FC3"/>
    <w:pPr>
      <w:spacing w:before="60" w:after="60"/>
    </w:pPr>
    <w:rPr>
      <w:rFonts w:ascii="Gill Sans MT" w:hAnsi="Gill Sans MT"/>
      <w:sz w:val="22"/>
    </w:rPr>
    <w:tblPr>
      <w:tblInd w:w="57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outlineLvl w:val="9"/>
      </w:pPr>
      <w:rPr>
        <w:rFonts w:ascii="Cambria" w:hAnsi="Cambria"/>
        <w:b/>
        <w:bCs/>
        <w:color w:val="auto"/>
        <w:sz w:val="22"/>
      </w:rPr>
      <w:tblPr/>
      <w:tcPr>
        <w:tcBorders>
          <w:bottom w:val="single" w:sz="2" w:space="0" w:color="808080"/>
          <w:tl2br w:val="none" w:sz="0" w:space="0" w:color="auto"/>
          <w:tr2bl w:val="none" w:sz="0" w:space="0" w:color="auto"/>
        </w:tcBorders>
        <w:shd w:val="clear" w:color="auto" w:fill="C0C0C0"/>
      </w:tcPr>
    </w:tblStylePr>
  </w:style>
  <w:style w:type="paragraph" w:customStyle="1" w:styleId="Numberedpagesubheading">
    <w:name w:val="Numbered page sub heading"/>
    <w:basedOn w:val="Numbers"/>
    <w:next w:val="Normal"/>
    <w:rsid w:val="00CB72A4"/>
    <w:pPr>
      <w:numPr>
        <w:ilvl w:val="1"/>
        <w:numId w:val="33"/>
      </w:numPr>
    </w:pPr>
    <w:rPr>
      <w:b/>
    </w:rPr>
  </w:style>
  <w:style w:type="paragraph" w:customStyle="1" w:styleId="Subnumbers">
    <w:name w:val="Sub numbers"/>
    <w:basedOn w:val="Numbers"/>
    <w:rsid w:val="00295FEA"/>
    <w:pPr>
      <w:numPr>
        <w:ilvl w:val="2"/>
        <w:numId w:val="33"/>
      </w:numPr>
    </w:pPr>
  </w:style>
  <w:style w:type="paragraph" w:customStyle="1" w:styleId="SubnumbersDouble">
    <w:name w:val="Sub numbers (Double)"/>
    <w:basedOn w:val="Normal"/>
    <w:rsid w:val="00295FEA"/>
    <w:pPr>
      <w:numPr>
        <w:ilvl w:val="3"/>
        <w:numId w:val="33"/>
      </w:numPr>
    </w:pPr>
    <w:rPr>
      <w:bCs/>
    </w:rPr>
  </w:style>
  <w:style w:type="paragraph" w:styleId="Footer">
    <w:name w:val="footer"/>
    <w:basedOn w:val="Normal"/>
    <w:link w:val="FooterChar"/>
    <w:uiPriority w:val="99"/>
    <w:rsid w:val="00502E65"/>
    <w:pPr>
      <w:tabs>
        <w:tab w:val="right" w:pos="9923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8085B"/>
    <w:rPr>
      <w:rFonts w:ascii="Gill Sans MT" w:hAnsi="Gill Sans MT" w:cs="Arial"/>
      <w:szCs w:val="24"/>
      <w:lang w:val="en-GB" w:eastAsia="en-US" w:bidi="ar-SA"/>
    </w:rPr>
  </w:style>
  <w:style w:type="paragraph" w:customStyle="1" w:styleId="FooterCaps">
    <w:name w:val="Footer Caps"/>
    <w:basedOn w:val="Normal"/>
    <w:link w:val="FooterCapsCharChar"/>
    <w:rsid w:val="00A8085B"/>
    <w:pPr>
      <w:tabs>
        <w:tab w:val="right" w:pos="9576"/>
      </w:tabs>
    </w:pPr>
    <w:rPr>
      <w:caps/>
      <w:sz w:val="20"/>
      <w:szCs w:val="20"/>
    </w:rPr>
  </w:style>
  <w:style w:type="paragraph" w:customStyle="1" w:styleId="Bulleted">
    <w:name w:val="Bulleted"/>
    <w:basedOn w:val="Normal"/>
    <w:semiHidden/>
    <w:rsid w:val="00B83776"/>
  </w:style>
  <w:style w:type="character" w:customStyle="1" w:styleId="FooterCapsCharChar">
    <w:name w:val="Footer Caps Char Char"/>
    <w:basedOn w:val="DefaultParagraphFont"/>
    <w:link w:val="FooterCaps"/>
    <w:rsid w:val="00A8085B"/>
    <w:rPr>
      <w:rFonts w:ascii="Gill Sans MT" w:hAnsi="Gill Sans MT" w:cs="Arial"/>
      <w:caps/>
      <w:lang w:val="en-GB" w:eastAsia="en-US" w:bidi="ar-SA"/>
    </w:rPr>
  </w:style>
  <w:style w:type="paragraph" w:customStyle="1" w:styleId="Highlighttext">
    <w:name w:val="Highlight text"/>
    <w:basedOn w:val="Normal"/>
    <w:next w:val="Normal"/>
    <w:link w:val="HighlighttextChar"/>
    <w:rsid w:val="00442167"/>
    <w:pPr>
      <w:shd w:val="clear" w:color="auto" w:fill="D9D9D9"/>
    </w:pPr>
  </w:style>
  <w:style w:type="table" w:styleId="TableGrid">
    <w:name w:val="Table Grid"/>
    <w:basedOn w:val="TableNormal"/>
    <w:semiHidden/>
    <w:rsid w:val="00CD5FF0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647FC3"/>
    <w:rPr>
      <w:rFonts w:ascii="Gill Sans MT" w:hAnsi="Gill Sans MT"/>
      <w:color w:val="008000"/>
      <w:sz w:val="24"/>
      <w:u w:val="single"/>
    </w:rPr>
  </w:style>
  <w:style w:type="numbering" w:styleId="111111">
    <w:name w:val="Outline List 2"/>
    <w:basedOn w:val="NoList"/>
    <w:semiHidden/>
    <w:rsid w:val="003D15A8"/>
    <w:pPr>
      <w:numPr>
        <w:numId w:val="27"/>
      </w:numPr>
    </w:pPr>
  </w:style>
  <w:style w:type="paragraph" w:customStyle="1" w:styleId="Numbers">
    <w:name w:val="Numbers"/>
    <w:basedOn w:val="Normal"/>
    <w:rsid w:val="00295FEA"/>
    <w:rPr>
      <w:rFonts w:cs="Times New Roman"/>
      <w:szCs w:val="20"/>
      <w:lang w:val="en"/>
    </w:rPr>
  </w:style>
  <w:style w:type="paragraph" w:customStyle="1" w:styleId="Documenttitle">
    <w:name w:val="Document title"/>
    <w:basedOn w:val="Normal"/>
    <w:next w:val="Documenttitlesubtitle"/>
    <w:rsid w:val="00770C23"/>
    <w:pPr>
      <w:keepNext/>
      <w:ind w:left="340" w:right="2625" w:hanging="170"/>
    </w:pPr>
    <w:rPr>
      <w:b/>
      <w:caps/>
      <w:kern w:val="32"/>
      <w:sz w:val="48"/>
    </w:rPr>
  </w:style>
  <w:style w:type="paragraph" w:customStyle="1" w:styleId="Documenttitlesubtitle">
    <w:name w:val="Document title (sub title)"/>
    <w:basedOn w:val="Normal"/>
    <w:next w:val="Normal"/>
    <w:rsid w:val="00770C23"/>
    <w:pPr>
      <w:keepNext/>
      <w:ind w:left="340" w:right="2625" w:hanging="170"/>
    </w:pPr>
    <w:rPr>
      <w:kern w:val="32"/>
      <w:sz w:val="32"/>
    </w:rPr>
  </w:style>
  <w:style w:type="paragraph" w:styleId="Header">
    <w:name w:val="header"/>
    <w:basedOn w:val="Normal"/>
    <w:semiHidden/>
    <w:rsid w:val="002C1025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rsid w:val="00A22FC6"/>
    <w:pPr>
      <w:numPr>
        <w:numId w:val="21"/>
      </w:numPr>
    </w:pPr>
  </w:style>
  <w:style w:type="paragraph" w:styleId="BodyText">
    <w:name w:val="Body Text"/>
    <w:basedOn w:val="Normal"/>
    <w:semiHidden/>
    <w:rsid w:val="007E1AE0"/>
    <w:pPr>
      <w:spacing w:after="120"/>
    </w:pPr>
  </w:style>
  <w:style w:type="paragraph" w:styleId="ListBullet2">
    <w:name w:val="List Bullet 2"/>
    <w:basedOn w:val="Normal"/>
    <w:semiHidden/>
    <w:rsid w:val="007E1AE0"/>
    <w:pPr>
      <w:numPr>
        <w:ilvl w:val="1"/>
        <w:numId w:val="21"/>
      </w:numPr>
    </w:pPr>
  </w:style>
  <w:style w:type="numbering" w:styleId="1ai">
    <w:name w:val="Outline List 1"/>
    <w:basedOn w:val="NoList"/>
    <w:semiHidden/>
    <w:rsid w:val="003D15A8"/>
    <w:pPr>
      <w:numPr>
        <w:numId w:val="28"/>
      </w:numPr>
    </w:pPr>
  </w:style>
  <w:style w:type="paragraph" w:styleId="ListBullet3">
    <w:name w:val="List Bullet 3"/>
    <w:basedOn w:val="Normal"/>
    <w:semiHidden/>
    <w:rsid w:val="007E1AE0"/>
    <w:pPr>
      <w:numPr>
        <w:ilvl w:val="2"/>
        <w:numId w:val="21"/>
      </w:numPr>
    </w:pPr>
  </w:style>
  <w:style w:type="paragraph" w:styleId="ListBullet4">
    <w:name w:val="List Bullet 4"/>
    <w:basedOn w:val="Normal"/>
    <w:semiHidden/>
    <w:rsid w:val="007E1AE0"/>
    <w:pPr>
      <w:numPr>
        <w:ilvl w:val="3"/>
        <w:numId w:val="21"/>
      </w:numPr>
    </w:pPr>
  </w:style>
  <w:style w:type="paragraph" w:styleId="ListBullet5">
    <w:name w:val="List Bullet 5"/>
    <w:basedOn w:val="Normal"/>
    <w:semiHidden/>
    <w:rsid w:val="007E1AE0"/>
    <w:pPr>
      <w:numPr>
        <w:ilvl w:val="4"/>
        <w:numId w:val="21"/>
      </w:numPr>
    </w:pPr>
  </w:style>
  <w:style w:type="character" w:customStyle="1" w:styleId="HighlighttextChar">
    <w:name w:val="Highlight text Char"/>
    <w:basedOn w:val="DefaultParagraphFont"/>
    <w:link w:val="Highlighttext"/>
    <w:rsid w:val="00921826"/>
    <w:rPr>
      <w:rFonts w:ascii="Gill Sans MT" w:hAnsi="Gill Sans MT" w:cs="Arial"/>
      <w:sz w:val="24"/>
      <w:szCs w:val="24"/>
      <w:lang w:val="en-GB" w:eastAsia="en-US" w:bidi="ar-SA"/>
    </w:rPr>
  </w:style>
  <w:style w:type="numbering" w:styleId="ArticleSection">
    <w:name w:val="Outline List 3"/>
    <w:basedOn w:val="NoList"/>
    <w:semiHidden/>
    <w:rsid w:val="003D15A8"/>
    <w:pPr>
      <w:numPr>
        <w:numId w:val="29"/>
      </w:numPr>
    </w:pPr>
  </w:style>
  <w:style w:type="paragraph" w:styleId="BlockText">
    <w:name w:val="Block Text"/>
    <w:basedOn w:val="Normal"/>
    <w:semiHidden/>
    <w:rsid w:val="003D15A8"/>
    <w:pPr>
      <w:spacing w:after="120"/>
      <w:ind w:left="1440" w:right="1440"/>
    </w:pPr>
  </w:style>
  <w:style w:type="paragraph" w:styleId="BodyText2">
    <w:name w:val="Body Text 2"/>
    <w:basedOn w:val="Normal"/>
    <w:semiHidden/>
    <w:rsid w:val="003D15A8"/>
    <w:pPr>
      <w:spacing w:after="120" w:line="480" w:lineRule="auto"/>
    </w:pPr>
  </w:style>
  <w:style w:type="paragraph" w:styleId="BodyText3">
    <w:name w:val="Body Text 3"/>
    <w:basedOn w:val="Normal"/>
    <w:semiHidden/>
    <w:rsid w:val="003D15A8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3D15A8"/>
    <w:pPr>
      <w:ind w:firstLine="210"/>
    </w:pPr>
  </w:style>
  <w:style w:type="paragraph" w:styleId="BodyTextIndent">
    <w:name w:val="Body Text Indent"/>
    <w:basedOn w:val="Normal"/>
    <w:semiHidden/>
    <w:rsid w:val="003D15A8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3D15A8"/>
    <w:pPr>
      <w:ind w:firstLine="210"/>
    </w:pPr>
  </w:style>
  <w:style w:type="paragraph" w:styleId="BodyTextIndent2">
    <w:name w:val="Body Text Indent 2"/>
    <w:basedOn w:val="Normal"/>
    <w:semiHidden/>
    <w:rsid w:val="003D15A8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3D15A8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3D15A8"/>
    <w:pPr>
      <w:ind w:left="4252"/>
    </w:pPr>
  </w:style>
  <w:style w:type="paragraph" w:styleId="Date">
    <w:name w:val="Date"/>
    <w:basedOn w:val="Normal"/>
    <w:next w:val="Normal"/>
    <w:semiHidden/>
    <w:rsid w:val="003D15A8"/>
  </w:style>
  <w:style w:type="paragraph" w:styleId="E-mailSignature">
    <w:name w:val="E-mail Signature"/>
    <w:basedOn w:val="Normal"/>
    <w:semiHidden/>
    <w:rsid w:val="003D15A8"/>
  </w:style>
  <w:style w:type="character" w:styleId="Emphasis">
    <w:name w:val="Emphasis"/>
    <w:basedOn w:val="DefaultParagraphFont"/>
    <w:qFormat/>
    <w:rsid w:val="003D15A8"/>
    <w:rPr>
      <w:i/>
      <w:iCs/>
    </w:rPr>
  </w:style>
  <w:style w:type="paragraph" w:styleId="EnvelopeAddress">
    <w:name w:val="envelope address"/>
    <w:basedOn w:val="Normal"/>
    <w:semiHidden/>
    <w:rsid w:val="003D15A8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semiHidden/>
    <w:rsid w:val="003D15A8"/>
    <w:rPr>
      <w:rFonts w:ascii="Arial" w:hAnsi="Arial"/>
      <w:sz w:val="20"/>
      <w:szCs w:val="20"/>
    </w:rPr>
  </w:style>
  <w:style w:type="character" w:styleId="FollowedHyperlink">
    <w:name w:val="FollowedHyperlink"/>
    <w:basedOn w:val="DefaultParagraphFont"/>
    <w:semiHidden/>
    <w:rsid w:val="003D15A8"/>
    <w:rPr>
      <w:color w:val="800080"/>
      <w:u w:val="single"/>
    </w:rPr>
  </w:style>
  <w:style w:type="character" w:styleId="HTMLAcronym">
    <w:name w:val="HTML Acronym"/>
    <w:basedOn w:val="DefaultParagraphFont"/>
    <w:semiHidden/>
    <w:rsid w:val="003D15A8"/>
  </w:style>
  <w:style w:type="paragraph" w:styleId="HTMLAddress">
    <w:name w:val="HTML Address"/>
    <w:basedOn w:val="Normal"/>
    <w:semiHidden/>
    <w:rsid w:val="003D15A8"/>
    <w:rPr>
      <w:i/>
      <w:iCs/>
    </w:rPr>
  </w:style>
  <w:style w:type="character" w:styleId="HTMLCite">
    <w:name w:val="HTML Cite"/>
    <w:basedOn w:val="DefaultParagraphFont"/>
    <w:semiHidden/>
    <w:rsid w:val="003D15A8"/>
    <w:rPr>
      <w:i/>
      <w:iCs/>
    </w:rPr>
  </w:style>
  <w:style w:type="character" w:styleId="HTMLCode">
    <w:name w:val="HTML Code"/>
    <w:basedOn w:val="DefaultParagraphFont"/>
    <w:semiHidden/>
    <w:rsid w:val="003D15A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3D15A8"/>
    <w:rPr>
      <w:i/>
      <w:iCs/>
    </w:rPr>
  </w:style>
  <w:style w:type="character" w:styleId="HTMLKeyboard">
    <w:name w:val="HTML Keyboard"/>
    <w:basedOn w:val="DefaultParagraphFont"/>
    <w:semiHidden/>
    <w:rsid w:val="003D15A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3D15A8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3D15A8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3D15A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3D15A8"/>
    <w:rPr>
      <w:i/>
      <w:iCs/>
    </w:rPr>
  </w:style>
  <w:style w:type="character" w:styleId="LineNumber">
    <w:name w:val="line number"/>
    <w:basedOn w:val="DefaultParagraphFont"/>
    <w:semiHidden/>
    <w:rsid w:val="003D15A8"/>
  </w:style>
  <w:style w:type="paragraph" w:styleId="List">
    <w:name w:val="List"/>
    <w:basedOn w:val="Normal"/>
    <w:semiHidden/>
    <w:rsid w:val="003D15A8"/>
    <w:pPr>
      <w:ind w:left="283" w:hanging="283"/>
    </w:pPr>
  </w:style>
  <w:style w:type="paragraph" w:styleId="List2">
    <w:name w:val="List 2"/>
    <w:basedOn w:val="Normal"/>
    <w:semiHidden/>
    <w:rsid w:val="003D15A8"/>
    <w:pPr>
      <w:ind w:left="566" w:hanging="283"/>
    </w:pPr>
  </w:style>
  <w:style w:type="paragraph" w:styleId="List3">
    <w:name w:val="List 3"/>
    <w:basedOn w:val="Normal"/>
    <w:semiHidden/>
    <w:rsid w:val="003D15A8"/>
    <w:pPr>
      <w:ind w:left="849" w:hanging="283"/>
    </w:pPr>
  </w:style>
  <w:style w:type="paragraph" w:styleId="List4">
    <w:name w:val="List 4"/>
    <w:basedOn w:val="Normal"/>
    <w:semiHidden/>
    <w:rsid w:val="003D15A8"/>
    <w:pPr>
      <w:ind w:left="1132" w:hanging="283"/>
    </w:pPr>
  </w:style>
  <w:style w:type="paragraph" w:styleId="List5">
    <w:name w:val="List 5"/>
    <w:basedOn w:val="Normal"/>
    <w:semiHidden/>
    <w:rsid w:val="003D15A8"/>
    <w:pPr>
      <w:ind w:left="1415" w:hanging="283"/>
    </w:pPr>
  </w:style>
  <w:style w:type="paragraph" w:styleId="ListContinue">
    <w:name w:val="List Continue"/>
    <w:basedOn w:val="Normal"/>
    <w:semiHidden/>
    <w:rsid w:val="003D15A8"/>
    <w:pPr>
      <w:spacing w:after="120"/>
      <w:ind w:left="283"/>
    </w:pPr>
  </w:style>
  <w:style w:type="paragraph" w:styleId="ListContinue2">
    <w:name w:val="List Continue 2"/>
    <w:basedOn w:val="Normal"/>
    <w:semiHidden/>
    <w:rsid w:val="003D15A8"/>
    <w:pPr>
      <w:spacing w:after="120"/>
      <w:ind w:left="566"/>
    </w:pPr>
  </w:style>
  <w:style w:type="paragraph" w:styleId="ListContinue3">
    <w:name w:val="List Continue 3"/>
    <w:basedOn w:val="Normal"/>
    <w:semiHidden/>
    <w:rsid w:val="003D15A8"/>
    <w:pPr>
      <w:spacing w:after="120"/>
      <w:ind w:left="849"/>
    </w:pPr>
  </w:style>
  <w:style w:type="paragraph" w:styleId="ListContinue4">
    <w:name w:val="List Continue 4"/>
    <w:basedOn w:val="Normal"/>
    <w:semiHidden/>
    <w:rsid w:val="003D15A8"/>
    <w:pPr>
      <w:spacing w:after="120"/>
      <w:ind w:left="1132"/>
    </w:pPr>
  </w:style>
  <w:style w:type="paragraph" w:styleId="ListContinue5">
    <w:name w:val="List Continue 5"/>
    <w:basedOn w:val="Normal"/>
    <w:semiHidden/>
    <w:rsid w:val="003D15A8"/>
    <w:pPr>
      <w:spacing w:after="120"/>
      <w:ind w:left="1415"/>
    </w:pPr>
  </w:style>
  <w:style w:type="paragraph" w:styleId="ListNumber">
    <w:name w:val="List Number"/>
    <w:basedOn w:val="Normal"/>
    <w:semiHidden/>
    <w:rsid w:val="003D15A8"/>
    <w:pPr>
      <w:numPr>
        <w:numId w:val="15"/>
      </w:numPr>
    </w:pPr>
  </w:style>
  <w:style w:type="paragraph" w:styleId="ListNumber2">
    <w:name w:val="List Number 2"/>
    <w:basedOn w:val="Normal"/>
    <w:semiHidden/>
    <w:rsid w:val="003D15A8"/>
    <w:pPr>
      <w:numPr>
        <w:numId w:val="16"/>
      </w:numPr>
    </w:pPr>
  </w:style>
  <w:style w:type="paragraph" w:styleId="ListNumber3">
    <w:name w:val="List Number 3"/>
    <w:basedOn w:val="Normal"/>
    <w:semiHidden/>
    <w:rsid w:val="003D15A8"/>
    <w:pPr>
      <w:numPr>
        <w:numId w:val="17"/>
      </w:numPr>
    </w:pPr>
  </w:style>
  <w:style w:type="paragraph" w:styleId="ListNumber4">
    <w:name w:val="List Number 4"/>
    <w:basedOn w:val="Normal"/>
    <w:semiHidden/>
    <w:rsid w:val="003D15A8"/>
    <w:pPr>
      <w:numPr>
        <w:numId w:val="19"/>
      </w:numPr>
    </w:pPr>
  </w:style>
  <w:style w:type="paragraph" w:styleId="ListNumber5">
    <w:name w:val="List Number 5"/>
    <w:basedOn w:val="Normal"/>
    <w:semiHidden/>
    <w:rsid w:val="003D15A8"/>
    <w:pPr>
      <w:numPr>
        <w:numId w:val="20"/>
      </w:numPr>
    </w:pPr>
  </w:style>
  <w:style w:type="paragraph" w:styleId="MessageHeader">
    <w:name w:val="Message Header"/>
    <w:basedOn w:val="Normal"/>
    <w:semiHidden/>
    <w:rsid w:val="003D15A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Web">
    <w:name w:val="Normal (Web)"/>
    <w:basedOn w:val="Normal"/>
    <w:semiHidden/>
    <w:rsid w:val="003D15A8"/>
    <w:rPr>
      <w:rFonts w:ascii="Times New Roman" w:hAnsi="Times New Roman" w:cs="Times New Roman"/>
    </w:rPr>
  </w:style>
  <w:style w:type="paragraph" w:styleId="NormalIndent">
    <w:name w:val="Normal Indent"/>
    <w:basedOn w:val="Normal"/>
    <w:semiHidden/>
    <w:rsid w:val="003D15A8"/>
    <w:pPr>
      <w:ind w:left="720"/>
    </w:pPr>
  </w:style>
  <w:style w:type="paragraph" w:styleId="NoteHeading">
    <w:name w:val="Note Heading"/>
    <w:basedOn w:val="Normal"/>
    <w:next w:val="Normal"/>
    <w:semiHidden/>
    <w:rsid w:val="003D15A8"/>
  </w:style>
  <w:style w:type="character" w:styleId="PageNumber">
    <w:name w:val="page number"/>
    <w:basedOn w:val="DefaultParagraphFont"/>
    <w:semiHidden/>
    <w:rsid w:val="003D15A8"/>
  </w:style>
  <w:style w:type="paragraph" w:styleId="PlainText">
    <w:name w:val="Plain Text"/>
    <w:basedOn w:val="Normal"/>
    <w:semiHidden/>
    <w:rsid w:val="003D15A8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3D15A8"/>
  </w:style>
  <w:style w:type="paragraph" w:styleId="Signature">
    <w:name w:val="Signature"/>
    <w:basedOn w:val="Normal"/>
    <w:semiHidden/>
    <w:rsid w:val="003D15A8"/>
    <w:pPr>
      <w:ind w:left="4252"/>
    </w:pPr>
  </w:style>
  <w:style w:type="character" w:styleId="Strong">
    <w:name w:val="Strong"/>
    <w:basedOn w:val="DefaultParagraphFont"/>
    <w:qFormat/>
    <w:rsid w:val="003D15A8"/>
    <w:rPr>
      <w:b/>
      <w:bCs/>
    </w:rPr>
  </w:style>
  <w:style w:type="paragraph" w:styleId="Subtitle">
    <w:name w:val="Subtitle"/>
    <w:basedOn w:val="Normal"/>
    <w:qFormat/>
    <w:rsid w:val="003D15A8"/>
    <w:pPr>
      <w:spacing w:after="60"/>
      <w:jc w:val="center"/>
      <w:outlineLvl w:val="1"/>
    </w:pPr>
    <w:rPr>
      <w:rFonts w:ascii="Arial" w:hAnsi="Arial"/>
    </w:rPr>
  </w:style>
  <w:style w:type="table" w:styleId="Table3Deffects1">
    <w:name w:val="Table 3D effects 1"/>
    <w:basedOn w:val="TableNormal"/>
    <w:semiHidden/>
    <w:rsid w:val="003D15A8"/>
    <w:pPr>
      <w:numPr>
        <w:numId w:val="3"/>
      </w:num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3D15A8"/>
    <w:pPr>
      <w:numPr>
        <w:numId w:val="3"/>
      </w:num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3D15A8"/>
    <w:pPr>
      <w:numPr>
        <w:numId w:val="3"/>
      </w:num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3D15A8"/>
    <w:pPr>
      <w:numPr>
        <w:numId w:val="3"/>
      </w:num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3D15A8"/>
    <w:pPr>
      <w:numPr>
        <w:numId w:val="3"/>
      </w:num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3D15A8"/>
    <w:pPr>
      <w:numPr>
        <w:numId w:val="3"/>
      </w:num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3D15A8"/>
    <w:pPr>
      <w:numPr>
        <w:numId w:val="3"/>
      </w:num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3D15A8"/>
    <w:pPr>
      <w:numPr>
        <w:numId w:val="3"/>
      </w:num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3D15A8"/>
    <w:pPr>
      <w:numPr>
        <w:numId w:val="3"/>
      </w:num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3D15A8"/>
    <w:pPr>
      <w:numPr>
        <w:numId w:val="3"/>
      </w:num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3D15A8"/>
    <w:pPr>
      <w:numPr>
        <w:numId w:val="3"/>
      </w:num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3D15A8"/>
    <w:pPr>
      <w:numPr>
        <w:numId w:val="3"/>
      </w:num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3D15A8"/>
    <w:pPr>
      <w:numPr>
        <w:numId w:val="3"/>
      </w:num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3D15A8"/>
    <w:pPr>
      <w:numPr>
        <w:numId w:val="3"/>
      </w:num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3D15A8"/>
    <w:pPr>
      <w:numPr>
        <w:numId w:val="3"/>
      </w:num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3D15A8"/>
    <w:pPr>
      <w:numPr>
        <w:numId w:val="3"/>
      </w:num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3D15A8"/>
    <w:pPr>
      <w:numPr>
        <w:numId w:val="3"/>
      </w:num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3D15A8"/>
    <w:pPr>
      <w:numPr>
        <w:numId w:val="3"/>
      </w:num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3D15A8"/>
    <w:pPr>
      <w:numPr>
        <w:numId w:val="3"/>
      </w:num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3D15A8"/>
    <w:pPr>
      <w:numPr>
        <w:numId w:val="3"/>
      </w:num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3D15A8"/>
    <w:pPr>
      <w:numPr>
        <w:numId w:val="3"/>
      </w:num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3D15A8"/>
    <w:pPr>
      <w:numPr>
        <w:numId w:val="3"/>
      </w:num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3D15A8"/>
    <w:pPr>
      <w:numPr>
        <w:numId w:val="3"/>
      </w:num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3D15A8"/>
    <w:pPr>
      <w:numPr>
        <w:numId w:val="3"/>
      </w:num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3D15A8"/>
    <w:pPr>
      <w:numPr>
        <w:numId w:val="3"/>
      </w:num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3D15A8"/>
    <w:pPr>
      <w:numPr>
        <w:numId w:val="3"/>
      </w:num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3D15A8"/>
    <w:pPr>
      <w:numPr>
        <w:numId w:val="3"/>
      </w:num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3D15A8"/>
    <w:pPr>
      <w:numPr>
        <w:numId w:val="3"/>
      </w:num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3D15A8"/>
    <w:pPr>
      <w:numPr>
        <w:numId w:val="3"/>
      </w:num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3D15A8"/>
    <w:pPr>
      <w:numPr>
        <w:numId w:val="3"/>
      </w:num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3D15A8"/>
    <w:pPr>
      <w:numPr>
        <w:numId w:val="3"/>
      </w:num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3D15A8"/>
    <w:pPr>
      <w:numPr>
        <w:numId w:val="3"/>
      </w:num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3D15A8"/>
    <w:pPr>
      <w:numPr>
        <w:numId w:val="3"/>
      </w:num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3D15A8"/>
    <w:pPr>
      <w:numPr>
        <w:numId w:val="3"/>
      </w:num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3D15A8"/>
    <w:pPr>
      <w:numPr>
        <w:numId w:val="3"/>
      </w:num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3D15A8"/>
    <w:pPr>
      <w:numPr>
        <w:numId w:val="3"/>
      </w:num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3D15A8"/>
    <w:pPr>
      <w:numPr>
        <w:numId w:val="3"/>
      </w:num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3D15A8"/>
    <w:pPr>
      <w:numPr>
        <w:numId w:val="3"/>
      </w:num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3D15A8"/>
    <w:pPr>
      <w:numPr>
        <w:numId w:val="3"/>
      </w:num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3D15A8"/>
    <w:pPr>
      <w:numPr>
        <w:numId w:val="3"/>
      </w:num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3D15A8"/>
    <w:pPr>
      <w:numPr>
        <w:numId w:val="3"/>
      </w:num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3D15A8"/>
    <w:pPr>
      <w:numPr>
        <w:numId w:val="3"/>
      </w:num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3D15A8"/>
    <w:pPr>
      <w:numPr>
        <w:numId w:val="3"/>
      </w:num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3D15A8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rsid w:val="0098502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502E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851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speechandlanguage.org.uk/dld/" TargetMode="External"/><Relationship Id="rId18" Type="http://schemas.openxmlformats.org/officeDocument/2006/relationships/hyperlink" Target="https://dldandme.org/" TargetMode="External"/><Relationship Id="rId26" Type="http://schemas.openxmlformats.org/officeDocument/2006/relationships/hyperlink" Target="https://www.moorhouseschool.co.uk/dld-trainin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hedldproject.com/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s://www.dldandme.co.uk/" TargetMode="External"/><Relationship Id="rId25" Type="http://schemas.openxmlformats.org/officeDocument/2006/relationships/hyperlink" Target="https://www.banterspeech.com.au/dld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ican.org.uk/i-cans-talking-point/professionals/developmental-language-disorder/" TargetMode="External"/><Relationship Id="rId20" Type="http://schemas.openxmlformats.org/officeDocument/2006/relationships/hyperlink" Target="https://www.engage-dld.com/" TargetMode="External"/><Relationship Id="rId29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https://www.afasic.org.uk/about-talking/types-of-slcn/what-is-sli/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channel/UC5J2oZIiKfB4VG0Zq_xabUA" TargetMode="External"/><Relationship Id="rId23" Type="http://schemas.openxmlformats.org/officeDocument/2006/relationships/hyperlink" Target="https://www.boystownhospital.org/knowledge-center/what-is-developmental-language-disorder" TargetMode="External"/><Relationship Id="rId28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hyperlink" Target="https://www.naplic.org.uk/dld/" TargetMode="External"/><Relationship Id="rId31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radld.org/" TargetMode="External"/><Relationship Id="rId22" Type="http://schemas.openxmlformats.org/officeDocument/2006/relationships/hyperlink" Target="https://www.livewellsouthwest.co.uk/childrens-services/speech-and-language" TargetMode="External"/><Relationship Id="rId27" Type="http://schemas.openxmlformats.org/officeDocument/2006/relationships/image" Target="media/image2.png"/><Relationship Id="rId30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>Plymouth City council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creator>Lock, Sue</dc:creator>
  <cp:lastModifiedBy>Lock, Sue</cp:lastModifiedBy>
  <cp:revision>4</cp:revision>
  <dcterms:created xsi:type="dcterms:W3CDTF">2021-04-27T10:55:00Z</dcterms:created>
  <dcterms:modified xsi:type="dcterms:W3CDTF">2023-06-08T07:59:00Z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e41a6f-20d9-495c-ab00-eea5f6384699_Enabled">
    <vt:lpwstr>true</vt:lpwstr>
  </property>
  <property fmtid="{D5CDD505-2E9C-101B-9397-08002B2CF9AE}" pid="3" name="MSIP_Label_17e41a6f-20d9-495c-ab00-eea5f6384699_SetDate">
    <vt:lpwstr>2020-03-16T11:19:38Z</vt:lpwstr>
  </property>
  <property fmtid="{D5CDD505-2E9C-101B-9397-08002B2CF9AE}" pid="4" name="MSIP_Label_17e41a6f-20d9-495c-ab00-eea5f6384699_Method">
    <vt:lpwstr>Privileged</vt:lpwstr>
  </property>
  <property fmtid="{D5CDD505-2E9C-101B-9397-08002B2CF9AE}" pid="5" name="MSIP_Label_17e41a6f-20d9-495c-ab00-eea5f6384699_Name">
    <vt:lpwstr>17e41a6f-20d9-495c-ab00-eea5f6384699</vt:lpwstr>
  </property>
  <property fmtid="{D5CDD505-2E9C-101B-9397-08002B2CF9AE}" pid="6" name="MSIP_Label_17e41a6f-20d9-495c-ab00-eea5f6384699_SiteId">
    <vt:lpwstr>a9a3c3d1-fc0f-4943-bc2a-d73e388cc2df</vt:lpwstr>
  </property>
  <property fmtid="{D5CDD505-2E9C-101B-9397-08002B2CF9AE}" pid="7" name="MSIP_Label_17e41a6f-20d9-495c-ab00-eea5f6384699_ActionId">
    <vt:lpwstr>de16c085-7a0d-42db-aaa5-00001bfbd538</vt:lpwstr>
  </property>
  <property fmtid="{D5CDD505-2E9C-101B-9397-08002B2CF9AE}" pid="8" name="MSIP_Label_17e41a6f-20d9-495c-ab00-eea5f6384699_ContentBits">
    <vt:lpwstr>1</vt:lpwstr>
  </property>
</Properties>
</file>